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10CC" w:rsidRPr="00257572" w:rsidRDefault="00E6718C" w:rsidP="00257572">
      <w:pPr>
        <w:spacing w:after="0" w:line="240" w:lineRule="auto"/>
        <w:jc w:val="right"/>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Утвержден</w:t>
      </w:r>
      <w:proofErr w:type="gramEnd"/>
      <w:r>
        <w:rPr>
          <w:rFonts w:ascii="Times New Roman" w:eastAsia="Times New Roman" w:hAnsi="Times New Roman" w:cs="Times New Roman"/>
          <w:sz w:val="24"/>
          <w:szCs w:val="24"/>
        </w:rPr>
        <w:t xml:space="preserve"> Решением</w:t>
      </w:r>
      <w:r w:rsidR="00257572" w:rsidRPr="00257572">
        <w:rPr>
          <w:rFonts w:ascii="Times New Roman" w:eastAsia="Times New Roman" w:hAnsi="Times New Roman" w:cs="Times New Roman"/>
          <w:sz w:val="24"/>
          <w:szCs w:val="24"/>
        </w:rPr>
        <w:t xml:space="preserve"> Совета депутатов</w:t>
      </w:r>
    </w:p>
    <w:p w:rsidR="00257572" w:rsidRPr="00257572" w:rsidRDefault="00257572" w:rsidP="00257572">
      <w:pPr>
        <w:spacing w:after="0" w:line="240" w:lineRule="auto"/>
        <w:jc w:val="right"/>
        <w:rPr>
          <w:rFonts w:ascii="Times New Roman" w:eastAsia="Times New Roman" w:hAnsi="Times New Roman" w:cs="Times New Roman"/>
          <w:sz w:val="24"/>
          <w:szCs w:val="24"/>
        </w:rPr>
      </w:pPr>
      <w:r w:rsidRPr="00257572">
        <w:rPr>
          <w:rFonts w:ascii="Times New Roman" w:eastAsia="Times New Roman" w:hAnsi="Times New Roman" w:cs="Times New Roman"/>
          <w:sz w:val="24"/>
          <w:szCs w:val="24"/>
        </w:rPr>
        <w:t>Муниципального образования городского</w:t>
      </w:r>
    </w:p>
    <w:p w:rsidR="00257572" w:rsidRPr="00257572" w:rsidRDefault="00257572" w:rsidP="00257572">
      <w:pPr>
        <w:spacing w:after="0" w:line="240" w:lineRule="auto"/>
        <w:jc w:val="right"/>
        <w:rPr>
          <w:rFonts w:ascii="Times New Roman" w:eastAsia="Times New Roman" w:hAnsi="Times New Roman" w:cs="Times New Roman"/>
          <w:sz w:val="24"/>
          <w:szCs w:val="24"/>
        </w:rPr>
      </w:pPr>
      <w:r w:rsidRPr="00257572">
        <w:rPr>
          <w:rFonts w:ascii="Times New Roman" w:eastAsia="Times New Roman" w:hAnsi="Times New Roman" w:cs="Times New Roman"/>
          <w:sz w:val="24"/>
          <w:szCs w:val="24"/>
        </w:rPr>
        <w:t>Поселения «Поселок Онохой»</w:t>
      </w:r>
    </w:p>
    <w:p w:rsidR="00257572" w:rsidRPr="00257572" w:rsidRDefault="00257572" w:rsidP="00257572">
      <w:pPr>
        <w:spacing w:after="0" w:line="240" w:lineRule="auto"/>
        <w:jc w:val="right"/>
        <w:rPr>
          <w:rFonts w:ascii="Times New Roman" w:eastAsia="Times New Roman" w:hAnsi="Times New Roman" w:cs="Times New Roman"/>
          <w:sz w:val="24"/>
          <w:szCs w:val="24"/>
        </w:rPr>
      </w:pPr>
      <w:r w:rsidRPr="00257572">
        <w:rPr>
          <w:rFonts w:ascii="Times New Roman" w:eastAsia="Times New Roman" w:hAnsi="Times New Roman" w:cs="Times New Roman"/>
          <w:sz w:val="24"/>
          <w:szCs w:val="24"/>
        </w:rPr>
        <w:t>Заиграевского района Республики Бурятия</w:t>
      </w:r>
    </w:p>
    <w:p w:rsidR="00257572" w:rsidRPr="00791E28" w:rsidRDefault="00257572" w:rsidP="00257572">
      <w:pPr>
        <w:spacing w:after="0" w:line="240" w:lineRule="auto"/>
        <w:jc w:val="right"/>
        <w:rPr>
          <w:rFonts w:ascii="Times New Roman" w:eastAsia="Times New Roman" w:hAnsi="Times New Roman" w:cs="Times New Roman"/>
          <w:sz w:val="24"/>
          <w:szCs w:val="24"/>
        </w:rPr>
      </w:pPr>
      <w:r w:rsidRPr="00257572">
        <w:rPr>
          <w:rFonts w:ascii="Times New Roman" w:eastAsia="Times New Roman" w:hAnsi="Times New Roman" w:cs="Times New Roman"/>
          <w:sz w:val="24"/>
          <w:szCs w:val="24"/>
        </w:rPr>
        <w:t xml:space="preserve">От </w:t>
      </w:r>
      <w:r w:rsidR="004042F9">
        <w:rPr>
          <w:rFonts w:ascii="Times New Roman" w:eastAsia="Times New Roman" w:hAnsi="Times New Roman" w:cs="Times New Roman"/>
          <w:sz w:val="24"/>
          <w:szCs w:val="24"/>
        </w:rPr>
        <w:t>03</w:t>
      </w:r>
      <w:r w:rsidR="009A065D" w:rsidRPr="009A065D">
        <w:rPr>
          <w:rFonts w:ascii="Times New Roman" w:eastAsia="Times New Roman" w:hAnsi="Times New Roman" w:cs="Times New Roman"/>
          <w:sz w:val="24"/>
          <w:szCs w:val="24"/>
        </w:rPr>
        <w:t>.</w:t>
      </w:r>
      <w:r w:rsidR="009A065D" w:rsidRPr="00791E28">
        <w:rPr>
          <w:rFonts w:ascii="Times New Roman" w:eastAsia="Times New Roman" w:hAnsi="Times New Roman" w:cs="Times New Roman"/>
          <w:sz w:val="24"/>
          <w:szCs w:val="24"/>
        </w:rPr>
        <w:t>0</w:t>
      </w:r>
      <w:r w:rsidR="004042F9">
        <w:rPr>
          <w:rFonts w:ascii="Times New Roman" w:eastAsia="Times New Roman" w:hAnsi="Times New Roman" w:cs="Times New Roman"/>
          <w:sz w:val="24"/>
          <w:szCs w:val="24"/>
        </w:rPr>
        <w:t>2</w:t>
      </w:r>
      <w:r w:rsidR="00E6718C">
        <w:rPr>
          <w:rFonts w:ascii="Times New Roman" w:eastAsia="Times New Roman" w:hAnsi="Times New Roman" w:cs="Times New Roman"/>
          <w:sz w:val="24"/>
          <w:szCs w:val="24"/>
        </w:rPr>
        <w:t>.201</w:t>
      </w:r>
      <w:r w:rsidR="004042F9">
        <w:rPr>
          <w:rFonts w:ascii="Times New Roman" w:eastAsia="Times New Roman" w:hAnsi="Times New Roman" w:cs="Times New Roman"/>
          <w:sz w:val="24"/>
          <w:szCs w:val="24"/>
        </w:rPr>
        <w:t>7</w:t>
      </w:r>
      <w:r w:rsidR="00E6718C">
        <w:rPr>
          <w:rFonts w:ascii="Times New Roman" w:eastAsia="Times New Roman" w:hAnsi="Times New Roman" w:cs="Times New Roman"/>
          <w:sz w:val="24"/>
          <w:szCs w:val="24"/>
        </w:rPr>
        <w:t xml:space="preserve">г </w:t>
      </w:r>
      <w:r w:rsidR="009A065D">
        <w:rPr>
          <w:rFonts w:ascii="Times New Roman" w:eastAsia="Times New Roman" w:hAnsi="Times New Roman" w:cs="Times New Roman"/>
          <w:sz w:val="24"/>
          <w:szCs w:val="24"/>
        </w:rPr>
        <w:t xml:space="preserve"> №</w:t>
      </w:r>
      <w:r w:rsidR="004042F9">
        <w:rPr>
          <w:rFonts w:ascii="Times New Roman" w:eastAsia="Times New Roman" w:hAnsi="Times New Roman" w:cs="Times New Roman"/>
          <w:sz w:val="24"/>
          <w:szCs w:val="24"/>
        </w:rPr>
        <w:t>60</w:t>
      </w:r>
    </w:p>
    <w:p w:rsidR="00257572" w:rsidRDefault="00257572" w:rsidP="00257572">
      <w:pPr>
        <w:spacing w:after="0" w:line="240" w:lineRule="auto"/>
        <w:jc w:val="right"/>
        <w:rPr>
          <w:rFonts w:ascii="Times New Roman" w:eastAsia="Times New Roman" w:hAnsi="Times New Roman" w:cs="Times New Roman"/>
          <w:sz w:val="24"/>
          <w:szCs w:val="24"/>
        </w:rPr>
      </w:pPr>
    </w:p>
    <w:p w:rsidR="00257572" w:rsidRDefault="00257572" w:rsidP="00257572">
      <w:pPr>
        <w:spacing w:after="0" w:line="240" w:lineRule="auto"/>
        <w:jc w:val="right"/>
        <w:rPr>
          <w:rFonts w:ascii="Times New Roman" w:eastAsia="Times New Roman" w:hAnsi="Times New Roman" w:cs="Times New Roman"/>
          <w:sz w:val="24"/>
          <w:szCs w:val="24"/>
        </w:rPr>
      </w:pPr>
    </w:p>
    <w:p w:rsidR="00257572" w:rsidRDefault="00257572" w:rsidP="00257572">
      <w:pPr>
        <w:spacing w:after="0" w:line="240" w:lineRule="auto"/>
        <w:jc w:val="right"/>
        <w:rPr>
          <w:rFonts w:ascii="Times New Roman" w:eastAsia="Times New Roman" w:hAnsi="Times New Roman" w:cs="Times New Roman"/>
          <w:sz w:val="24"/>
          <w:szCs w:val="24"/>
        </w:rPr>
      </w:pPr>
    </w:p>
    <w:p w:rsidR="00257572" w:rsidRDefault="00257572" w:rsidP="00257572">
      <w:pPr>
        <w:spacing w:after="0" w:line="240" w:lineRule="auto"/>
        <w:jc w:val="right"/>
        <w:rPr>
          <w:rFonts w:ascii="Times New Roman" w:eastAsia="Times New Roman" w:hAnsi="Times New Roman" w:cs="Times New Roman"/>
          <w:sz w:val="24"/>
          <w:szCs w:val="24"/>
        </w:rPr>
      </w:pPr>
    </w:p>
    <w:p w:rsidR="00257572" w:rsidRDefault="00257572" w:rsidP="00257572">
      <w:pPr>
        <w:spacing w:after="0" w:line="240" w:lineRule="auto"/>
        <w:jc w:val="right"/>
        <w:rPr>
          <w:rFonts w:ascii="Times New Roman" w:eastAsia="Times New Roman" w:hAnsi="Times New Roman" w:cs="Times New Roman"/>
          <w:sz w:val="24"/>
          <w:szCs w:val="24"/>
        </w:rPr>
      </w:pPr>
    </w:p>
    <w:p w:rsidR="00257572" w:rsidRDefault="00257572" w:rsidP="00257572">
      <w:pPr>
        <w:spacing w:after="0" w:line="240" w:lineRule="auto"/>
        <w:jc w:val="right"/>
        <w:rPr>
          <w:rFonts w:ascii="Times New Roman" w:eastAsia="Times New Roman" w:hAnsi="Times New Roman" w:cs="Times New Roman"/>
          <w:sz w:val="24"/>
          <w:szCs w:val="24"/>
        </w:rPr>
      </w:pPr>
    </w:p>
    <w:p w:rsidR="00257572" w:rsidRDefault="00257572" w:rsidP="00257572">
      <w:pPr>
        <w:spacing w:after="0" w:line="240" w:lineRule="auto"/>
        <w:jc w:val="right"/>
        <w:rPr>
          <w:rFonts w:ascii="Times New Roman" w:eastAsia="Times New Roman" w:hAnsi="Times New Roman" w:cs="Times New Roman"/>
          <w:sz w:val="24"/>
          <w:szCs w:val="24"/>
        </w:rPr>
      </w:pPr>
    </w:p>
    <w:p w:rsidR="00257572" w:rsidRDefault="00257572" w:rsidP="00257572">
      <w:pPr>
        <w:spacing w:after="0" w:line="240" w:lineRule="auto"/>
        <w:jc w:val="right"/>
        <w:rPr>
          <w:rFonts w:ascii="Times New Roman" w:eastAsia="Times New Roman" w:hAnsi="Times New Roman" w:cs="Times New Roman"/>
          <w:sz w:val="24"/>
          <w:szCs w:val="24"/>
        </w:rPr>
      </w:pPr>
    </w:p>
    <w:p w:rsidR="00257572" w:rsidRDefault="00257572" w:rsidP="00257572">
      <w:pPr>
        <w:spacing w:after="0" w:line="240" w:lineRule="auto"/>
        <w:jc w:val="right"/>
        <w:rPr>
          <w:rFonts w:ascii="Times New Roman" w:eastAsia="Times New Roman" w:hAnsi="Times New Roman" w:cs="Times New Roman"/>
          <w:sz w:val="24"/>
          <w:szCs w:val="24"/>
        </w:rPr>
      </w:pPr>
    </w:p>
    <w:p w:rsidR="00257572" w:rsidRPr="00257572" w:rsidRDefault="00257572" w:rsidP="00257572">
      <w:pPr>
        <w:spacing w:after="0" w:line="240" w:lineRule="auto"/>
        <w:jc w:val="center"/>
        <w:rPr>
          <w:rFonts w:ascii="Times New Roman" w:eastAsia="Times New Roman" w:hAnsi="Times New Roman" w:cs="Times New Roman"/>
          <w:b/>
          <w:sz w:val="44"/>
          <w:szCs w:val="44"/>
        </w:rPr>
      </w:pPr>
      <w:r w:rsidRPr="00257572">
        <w:rPr>
          <w:rFonts w:ascii="Times New Roman" w:eastAsia="Times New Roman" w:hAnsi="Times New Roman" w:cs="Times New Roman"/>
          <w:b/>
          <w:sz w:val="44"/>
          <w:szCs w:val="44"/>
        </w:rPr>
        <w:t>АКТУАЛЬНАЯ РЕДАКЦИЯ</w:t>
      </w:r>
    </w:p>
    <w:p w:rsidR="00257572" w:rsidRPr="00257572" w:rsidRDefault="00257572" w:rsidP="00257572">
      <w:pPr>
        <w:spacing w:after="0" w:line="240" w:lineRule="auto"/>
        <w:jc w:val="center"/>
        <w:rPr>
          <w:rFonts w:ascii="Times New Roman" w:eastAsia="Times New Roman" w:hAnsi="Times New Roman" w:cs="Times New Roman"/>
          <w:b/>
          <w:sz w:val="44"/>
          <w:szCs w:val="44"/>
        </w:rPr>
      </w:pPr>
      <w:r w:rsidRPr="00257572">
        <w:rPr>
          <w:rFonts w:ascii="Times New Roman" w:eastAsia="Times New Roman" w:hAnsi="Times New Roman" w:cs="Times New Roman"/>
          <w:b/>
          <w:sz w:val="44"/>
          <w:szCs w:val="44"/>
        </w:rPr>
        <w:t>Положений УСТАВА</w:t>
      </w:r>
    </w:p>
    <w:p w:rsidR="00257572" w:rsidRPr="00257572" w:rsidRDefault="00257572" w:rsidP="00257572">
      <w:pPr>
        <w:spacing w:after="0" w:line="240" w:lineRule="auto"/>
        <w:jc w:val="center"/>
        <w:rPr>
          <w:rFonts w:ascii="Times New Roman" w:eastAsia="Times New Roman" w:hAnsi="Times New Roman" w:cs="Times New Roman"/>
          <w:b/>
          <w:sz w:val="44"/>
          <w:szCs w:val="44"/>
        </w:rPr>
      </w:pPr>
      <w:r w:rsidRPr="00257572">
        <w:rPr>
          <w:rFonts w:ascii="Times New Roman" w:eastAsia="Times New Roman" w:hAnsi="Times New Roman" w:cs="Times New Roman"/>
          <w:b/>
          <w:sz w:val="44"/>
          <w:szCs w:val="44"/>
        </w:rPr>
        <w:t xml:space="preserve">муниципального образования </w:t>
      </w:r>
    </w:p>
    <w:p w:rsidR="00257572" w:rsidRPr="00257572" w:rsidRDefault="00257572" w:rsidP="00257572">
      <w:pPr>
        <w:spacing w:after="0" w:line="240" w:lineRule="auto"/>
        <w:jc w:val="center"/>
        <w:rPr>
          <w:rFonts w:ascii="Times New Roman" w:eastAsia="Times New Roman" w:hAnsi="Times New Roman" w:cs="Times New Roman"/>
          <w:b/>
          <w:sz w:val="44"/>
          <w:szCs w:val="44"/>
        </w:rPr>
      </w:pPr>
      <w:r w:rsidRPr="00257572">
        <w:rPr>
          <w:rFonts w:ascii="Times New Roman" w:eastAsia="Times New Roman" w:hAnsi="Times New Roman" w:cs="Times New Roman"/>
          <w:b/>
          <w:sz w:val="44"/>
          <w:szCs w:val="44"/>
        </w:rPr>
        <w:t xml:space="preserve">городского поселения </w:t>
      </w:r>
    </w:p>
    <w:p w:rsidR="00257572" w:rsidRPr="00257572" w:rsidRDefault="00257572" w:rsidP="00257572">
      <w:pPr>
        <w:spacing w:after="0" w:line="240" w:lineRule="auto"/>
        <w:jc w:val="center"/>
        <w:rPr>
          <w:rFonts w:ascii="Times New Roman" w:eastAsia="Times New Roman" w:hAnsi="Times New Roman" w:cs="Times New Roman"/>
          <w:b/>
          <w:sz w:val="44"/>
          <w:szCs w:val="44"/>
        </w:rPr>
      </w:pPr>
      <w:r w:rsidRPr="00257572">
        <w:rPr>
          <w:rFonts w:ascii="Times New Roman" w:eastAsia="Times New Roman" w:hAnsi="Times New Roman" w:cs="Times New Roman"/>
          <w:b/>
          <w:sz w:val="44"/>
          <w:szCs w:val="44"/>
        </w:rPr>
        <w:t>«Поселок Онохой»</w:t>
      </w:r>
    </w:p>
    <w:p w:rsidR="00257572" w:rsidRPr="00257572" w:rsidRDefault="00257572" w:rsidP="00257572">
      <w:pPr>
        <w:spacing w:after="0" w:line="240" w:lineRule="auto"/>
        <w:jc w:val="center"/>
        <w:rPr>
          <w:rFonts w:ascii="Times New Roman" w:eastAsia="Times New Roman" w:hAnsi="Times New Roman" w:cs="Times New Roman"/>
          <w:b/>
          <w:sz w:val="44"/>
          <w:szCs w:val="44"/>
        </w:rPr>
      </w:pPr>
      <w:r w:rsidRPr="00257572">
        <w:rPr>
          <w:rFonts w:ascii="Times New Roman" w:eastAsia="Times New Roman" w:hAnsi="Times New Roman" w:cs="Times New Roman"/>
          <w:b/>
          <w:sz w:val="44"/>
          <w:szCs w:val="44"/>
        </w:rPr>
        <w:t>Заиграевского района.</w:t>
      </w:r>
    </w:p>
    <w:p w:rsidR="00257572" w:rsidRDefault="00257572" w:rsidP="00257572">
      <w:pPr>
        <w:spacing w:after="0" w:line="240" w:lineRule="auto"/>
        <w:jc w:val="center"/>
        <w:rPr>
          <w:rFonts w:ascii="Times New Roman" w:eastAsia="Times New Roman" w:hAnsi="Times New Roman" w:cs="Times New Roman"/>
          <w:b/>
          <w:sz w:val="40"/>
          <w:szCs w:val="40"/>
        </w:rPr>
      </w:pPr>
    </w:p>
    <w:p w:rsidR="00257572" w:rsidRDefault="00257572" w:rsidP="00257572">
      <w:pPr>
        <w:spacing w:after="0" w:line="240" w:lineRule="auto"/>
        <w:jc w:val="center"/>
        <w:rPr>
          <w:rFonts w:ascii="Times New Roman" w:eastAsia="Times New Roman" w:hAnsi="Times New Roman" w:cs="Times New Roman"/>
          <w:b/>
          <w:sz w:val="40"/>
          <w:szCs w:val="40"/>
        </w:rPr>
      </w:pPr>
    </w:p>
    <w:p w:rsidR="00257572" w:rsidRDefault="00257572" w:rsidP="00257572">
      <w:pPr>
        <w:spacing w:after="0" w:line="240" w:lineRule="auto"/>
        <w:jc w:val="center"/>
        <w:rPr>
          <w:rFonts w:ascii="Times New Roman" w:eastAsia="Times New Roman" w:hAnsi="Times New Roman" w:cs="Times New Roman"/>
          <w:b/>
          <w:sz w:val="40"/>
          <w:szCs w:val="40"/>
        </w:rPr>
      </w:pPr>
    </w:p>
    <w:p w:rsidR="00257572" w:rsidRDefault="00257572" w:rsidP="00257572">
      <w:pPr>
        <w:spacing w:after="0" w:line="240" w:lineRule="auto"/>
        <w:jc w:val="center"/>
        <w:rPr>
          <w:rFonts w:ascii="Times New Roman" w:eastAsia="Times New Roman" w:hAnsi="Times New Roman" w:cs="Times New Roman"/>
          <w:b/>
          <w:sz w:val="40"/>
          <w:szCs w:val="40"/>
        </w:rPr>
      </w:pPr>
    </w:p>
    <w:p w:rsidR="00257572" w:rsidRDefault="00257572" w:rsidP="00257572">
      <w:pPr>
        <w:spacing w:after="0" w:line="240" w:lineRule="auto"/>
        <w:jc w:val="center"/>
        <w:rPr>
          <w:rFonts w:ascii="Times New Roman" w:eastAsia="Times New Roman" w:hAnsi="Times New Roman" w:cs="Times New Roman"/>
          <w:b/>
          <w:sz w:val="40"/>
          <w:szCs w:val="40"/>
        </w:rPr>
      </w:pPr>
    </w:p>
    <w:p w:rsidR="00257572" w:rsidRDefault="00257572" w:rsidP="00257572">
      <w:pPr>
        <w:spacing w:after="0" w:line="240" w:lineRule="auto"/>
        <w:jc w:val="center"/>
        <w:rPr>
          <w:rFonts w:ascii="Times New Roman" w:eastAsia="Times New Roman" w:hAnsi="Times New Roman" w:cs="Times New Roman"/>
          <w:b/>
          <w:sz w:val="40"/>
          <w:szCs w:val="40"/>
        </w:rPr>
      </w:pPr>
    </w:p>
    <w:p w:rsidR="00257572" w:rsidRDefault="00257572" w:rsidP="00257572">
      <w:pPr>
        <w:spacing w:after="0" w:line="240" w:lineRule="auto"/>
        <w:jc w:val="center"/>
        <w:rPr>
          <w:rFonts w:ascii="Times New Roman" w:eastAsia="Times New Roman" w:hAnsi="Times New Roman" w:cs="Times New Roman"/>
          <w:b/>
          <w:sz w:val="40"/>
          <w:szCs w:val="40"/>
        </w:rPr>
      </w:pPr>
    </w:p>
    <w:p w:rsidR="00257572" w:rsidRDefault="00257572" w:rsidP="00257572">
      <w:pPr>
        <w:spacing w:after="0" w:line="240" w:lineRule="auto"/>
        <w:jc w:val="center"/>
        <w:rPr>
          <w:rFonts w:ascii="Times New Roman" w:eastAsia="Times New Roman" w:hAnsi="Times New Roman" w:cs="Times New Roman"/>
          <w:b/>
          <w:sz w:val="40"/>
          <w:szCs w:val="40"/>
        </w:rPr>
      </w:pPr>
    </w:p>
    <w:p w:rsidR="00257572" w:rsidRDefault="00257572" w:rsidP="00257572">
      <w:pPr>
        <w:spacing w:after="0" w:line="240" w:lineRule="auto"/>
        <w:jc w:val="center"/>
        <w:rPr>
          <w:rFonts w:ascii="Times New Roman" w:eastAsia="Times New Roman" w:hAnsi="Times New Roman" w:cs="Times New Roman"/>
          <w:b/>
          <w:sz w:val="40"/>
          <w:szCs w:val="40"/>
        </w:rPr>
      </w:pPr>
    </w:p>
    <w:p w:rsidR="00257572" w:rsidRDefault="00257572" w:rsidP="00257572">
      <w:pPr>
        <w:spacing w:after="0" w:line="240" w:lineRule="auto"/>
        <w:jc w:val="center"/>
        <w:rPr>
          <w:rFonts w:ascii="Times New Roman" w:eastAsia="Times New Roman" w:hAnsi="Times New Roman" w:cs="Times New Roman"/>
          <w:b/>
          <w:sz w:val="40"/>
          <w:szCs w:val="40"/>
        </w:rPr>
      </w:pPr>
    </w:p>
    <w:p w:rsidR="00257572" w:rsidRDefault="00257572" w:rsidP="00257572">
      <w:pPr>
        <w:spacing w:after="0" w:line="240" w:lineRule="auto"/>
        <w:jc w:val="center"/>
        <w:rPr>
          <w:rFonts w:ascii="Times New Roman" w:eastAsia="Times New Roman" w:hAnsi="Times New Roman" w:cs="Times New Roman"/>
          <w:b/>
          <w:sz w:val="40"/>
          <w:szCs w:val="40"/>
        </w:rPr>
      </w:pPr>
    </w:p>
    <w:p w:rsidR="00257572" w:rsidRDefault="00257572" w:rsidP="00257572">
      <w:pPr>
        <w:spacing w:after="0" w:line="240" w:lineRule="auto"/>
        <w:jc w:val="center"/>
        <w:rPr>
          <w:rFonts w:ascii="Times New Roman" w:eastAsia="Times New Roman" w:hAnsi="Times New Roman" w:cs="Times New Roman"/>
          <w:b/>
          <w:sz w:val="40"/>
          <w:szCs w:val="40"/>
        </w:rPr>
      </w:pPr>
    </w:p>
    <w:p w:rsidR="00257572" w:rsidRDefault="00257572" w:rsidP="00257572">
      <w:pPr>
        <w:spacing w:after="0" w:line="240" w:lineRule="auto"/>
        <w:jc w:val="center"/>
        <w:rPr>
          <w:rFonts w:ascii="Times New Roman" w:eastAsia="Times New Roman" w:hAnsi="Times New Roman" w:cs="Times New Roman"/>
          <w:b/>
          <w:sz w:val="40"/>
          <w:szCs w:val="40"/>
        </w:rPr>
      </w:pPr>
    </w:p>
    <w:p w:rsidR="00257572" w:rsidRDefault="00257572" w:rsidP="00257572">
      <w:pPr>
        <w:spacing w:after="0" w:line="240" w:lineRule="auto"/>
        <w:jc w:val="center"/>
        <w:rPr>
          <w:rFonts w:ascii="Times New Roman" w:eastAsia="Times New Roman" w:hAnsi="Times New Roman" w:cs="Times New Roman"/>
          <w:b/>
          <w:sz w:val="40"/>
          <w:szCs w:val="40"/>
        </w:rPr>
      </w:pPr>
    </w:p>
    <w:p w:rsidR="00257572" w:rsidRDefault="00257572" w:rsidP="00257572">
      <w:pPr>
        <w:spacing w:after="0" w:line="240" w:lineRule="auto"/>
        <w:jc w:val="center"/>
        <w:rPr>
          <w:rFonts w:ascii="Times New Roman" w:eastAsia="Times New Roman" w:hAnsi="Times New Roman" w:cs="Times New Roman"/>
          <w:b/>
          <w:sz w:val="40"/>
          <w:szCs w:val="40"/>
        </w:rPr>
      </w:pPr>
    </w:p>
    <w:p w:rsidR="00257572" w:rsidRPr="00257572" w:rsidRDefault="00257572" w:rsidP="00257572">
      <w:pPr>
        <w:spacing w:after="0"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п</w:t>
      </w:r>
      <w:r w:rsidRPr="00257572">
        <w:rPr>
          <w:rFonts w:ascii="Times New Roman" w:eastAsia="Times New Roman" w:hAnsi="Times New Roman" w:cs="Times New Roman"/>
          <w:b/>
          <w:sz w:val="32"/>
          <w:szCs w:val="32"/>
        </w:rPr>
        <w:t>.Онохой</w:t>
      </w:r>
    </w:p>
    <w:p w:rsidR="00257572" w:rsidRPr="00257572" w:rsidRDefault="00257572" w:rsidP="00257572">
      <w:pPr>
        <w:spacing w:after="0" w:line="240" w:lineRule="auto"/>
        <w:jc w:val="center"/>
        <w:rPr>
          <w:rFonts w:ascii="Times New Roman" w:eastAsia="Times New Roman" w:hAnsi="Times New Roman" w:cs="Times New Roman"/>
          <w:b/>
          <w:sz w:val="32"/>
          <w:szCs w:val="32"/>
        </w:rPr>
      </w:pPr>
      <w:r w:rsidRPr="00257572">
        <w:rPr>
          <w:rFonts w:ascii="Times New Roman" w:eastAsia="Times New Roman" w:hAnsi="Times New Roman" w:cs="Times New Roman"/>
          <w:b/>
          <w:sz w:val="32"/>
          <w:szCs w:val="32"/>
        </w:rPr>
        <w:t>201</w:t>
      </w:r>
      <w:r w:rsidR="004042F9">
        <w:rPr>
          <w:rFonts w:ascii="Times New Roman" w:eastAsia="Times New Roman" w:hAnsi="Times New Roman" w:cs="Times New Roman"/>
          <w:b/>
          <w:sz w:val="32"/>
          <w:szCs w:val="32"/>
        </w:rPr>
        <w:t>7</w:t>
      </w:r>
      <w:r w:rsidRPr="00257572">
        <w:rPr>
          <w:rFonts w:ascii="Times New Roman" w:eastAsia="Times New Roman" w:hAnsi="Times New Roman" w:cs="Times New Roman"/>
          <w:b/>
          <w:sz w:val="32"/>
          <w:szCs w:val="32"/>
        </w:rPr>
        <w:t>г.</w:t>
      </w:r>
    </w:p>
    <w:p w:rsidR="00257572" w:rsidRDefault="00257572" w:rsidP="00257572">
      <w:pPr>
        <w:spacing w:after="0" w:line="240" w:lineRule="auto"/>
        <w:jc w:val="right"/>
        <w:rPr>
          <w:rFonts w:ascii="Times New Roman" w:eastAsia="Times New Roman" w:hAnsi="Times New Roman" w:cs="Times New Roman"/>
          <w:sz w:val="24"/>
          <w:szCs w:val="24"/>
        </w:rPr>
      </w:pPr>
    </w:p>
    <w:p w:rsidR="00791E28" w:rsidRPr="00791E28" w:rsidRDefault="00791E28" w:rsidP="00791E28">
      <w:pPr>
        <w:spacing w:after="0" w:line="240" w:lineRule="auto"/>
        <w:jc w:val="both"/>
        <w:rPr>
          <w:rFonts w:ascii="Times New Roman" w:eastAsia="Times New Roman" w:hAnsi="Times New Roman" w:cs="Times New Roman"/>
          <w:b/>
          <w:sz w:val="24"/>
          <w:szCs w:val="24"/>
        </w:rPr>
      </w:pPr>
      <w:r w:rsidRPr="00791E28">
        <w:rPr>
          <w:rFonts w:ascii="Times New Roman" w:eastAsia="Times New Roman" w:hAnsi="Times New Roman" w:cs="Times New Roman"/>
          <w:b/>
          <w:sz w:val="24"/>
          <w:szCs w:val="24"/>
        </w:rPr>
        <w:lastRenderedPageBreak/>
        <w:t>Статья 3. Права органов местного самоуправления поселения на решение вопросов, не отнесенных к вопросам местного значения поселения</w:t>
      </w:r>
    </w:p>
    <w:p w:rsidR="00791E28" w:rsidRPr="00791E28" w:rsidRDefault="00791E28" w:rsidP="00791E28">
      <w:pPr>
        <w:spacing w:after="0" w:line="240" w:lineRule="auto"/>
        <w:jc w:val="both"/>
        <w:rPr>
          <w:rFonts w:ascii="Times New Roman" w:eastAsia="Times New Roman" w:hAnsi="Times New Roman" w:cs="Times New Roman"/>
          <w:sz w:val="24"/>
          <w:szCs w:val="24"/>
        </w:rPr>
      </w:pPr>
    </w:p>
    <w:p w:rsidR="00791E28" w:rsidRPr="00791E28" w:rsidRDefault="00791E28" w:rsidP="00791E2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91E28">
        <w:rPr>
          <w:rFonts w:ascii="Times New Roman" w:eastAsia="Times New Roman" w:hAnsi="Times New Roman" w:cs="Times New Roman"/>
          <w:sz w:val="24"/>
          <w:szCs w:val="24"/>
        </w:rPr>
        <w:t xml:space="preserve">1. Органы местного самоуправления поселения имеют право </w:t>
      </w:r>
      <w:proofErr w:type="gramStart"/>
      <w:r w:rsidRPr="00791E28">
        <w:rPr>
          <w:rFonts w:ascii="Times New Roman" w:eastAsia="Times New Roman" w:hAnsi="Times New Roman" w:cs="Times New Roman"/>
          <w:sz w:val="24"/>
          <w:szCs w:val="24"/>
        </w:rPr>
        <w:t>на</w:t>
      </w:r>
      <w:proofErr w:type="gramEnd"/>
      <w:r w:rsidRPr="00791E28">
        <w:rPr>
          <w:rFonts w:ascii="Times New Roman" w:eastAsia="Times New Roman" w:hAnsi="Times New Roman" w:cs="Times New Roman"/>
          <w:sz w:val="24"/>
          <w:szCs w:val="24"/>
        </w:rPr>
        <w:t>:</w:t>
      </w:r>
    </w:p>
    <w:p w:rsidR="00791E28" w:rsidRPr="00791E28" w:rsidRDefault="00791E28" w:rsidP="00791E2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91E28">
        <w:rPr>
          <w:rFonts w:ascii="Times New Roman" w:eastAsia="Times New Roman" w:hAnsi="Times New Roman" w:cs="Times New Roman"/>
          <w:sz w:val="24"/>
          <w:szCs w:val="24"/>
        </w:rPr>
        <w:t>1) создание музеев поселения;</w:t>
      </w:r>
    </w:p>
    <w:p w:rsidR="00791E28" w:rsidRPr="00791E28" w:rsidRDefault="00791E28" w:rsidP="00791E2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91E28">
        <w:rPr>
          <w:rFonts w:ascii="Times New Roman" w:eastAsia="Times New Roman" w:hAnsi="Times New Roman" w:cs="Times New Roman"/>
          <w:sz w:val="24"/>
          <w:szCs w:val="24"/>
        </w:rPr>
        <w:t>2) совершение нотариальных действий, предусмотренных законодательством, в случае отсутствия в поселении нотариуса;</w:t>
      </w:r>
    </w:p>
    <w:p w:rsidR="00791E28" w:rsidRPr="00791E28" w:rsidRDefault="00791E28" w:rsidP="00791E2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91E28">
        <w:rPr>
          <w:rFonts w:ascii="Times New Roman" w:eastAsia="Times New Roman" w:hAnsi="Times New Roman" w:cs="Times New Roman"/>
          <w:sz w:val="24"/>
          <w:szCs w:val="24"/>
        </w:rPr>
        <w:t>3) участие в осуществлении деятельности по опеке и попечительству;</w:t>
      </w:r>
    </w:p>
    <w:p w:rsidR="00791E28" w:rsidRPr="00791E28" w:rsidRDefault="00791E28" w:rsidP="00791E2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91E28">
        <w:rPr>
          <w:rFonts w:ascii="Times New Roman" w:eastAsia="Times New Roman" w:hAnsi="Times New Roman" w:cs="Times New Roman"/>
          <w:sz w:val="24"/>
          <w:szCs w:val="24"/>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791E28" w:rsidRPr="00791E28" w:rsidRDefault="00791E28" w:rsidP="00791E2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91E28">
        <w:rPr>
          <w:rFonts w:ascii="Times New Roman" w:eastAsia="Times New Roman" w:hAnsi="Times New Roman" w:cs="Times New Roman"/>
          <w:sz w:val="24"/>
          <w:szCs w:val="24"/>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791E28" w:rsidRPr="00791E28" w:rsidRDefault="00791E28" w:rsidP="00791E2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91E28">
        <w:rPr>
          <w:rFonts w:ascii="Times New Roman" w:eastAsia="Times New Roman" w:hAnsi="Times New Roman" w:cs="Times New Roman"/>
          <w:sz w:val="24"/>
          <w:szCs w:val="24"/>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791E28" w:rsidRPr="00791E28" w:rsidRDefault="00791E28" w:rsidP="00791E2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91E28">
        <w:rPr>
          <w:rFonts w:ascii="Times New Roman" w:eastAsia="Times New Roman" w:hAnsi="Times New Roman" w:cs="Times New Roman"/>
          <w:sz w:val="24"/>
          <w:szCs w:val="24"/>
        </w:rPr>
        <w:t>7) создание условий для развития туризма;</w:t>
      </w:r>
    </w:p>
    <w:p w:rsidR="00791E28" w:rsidRPr="00791E28" w:rsidRDefault="00791E28" w:rsidP="00791E2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91E28">
        <w:rPr>
          <w:rFonts w:ascii="Times New Roman" w:eastAsia="Times New Roman" w:hAnsi="Times New Roman" w:cs="Times New Roman"/>
          <w:sz w:val="24"/>
          <w:szCs w:val="24"/>
        </w:rPr>
        <w:t>8) создание муниципальной пожарной охраны;</w:t>
      </w:r>
    </w:p>
    <w:p w:rsidR="00791E28" w:rsidRPr="00791E28" w:rsidRDefault="00791E28" w:rsidP="00791E2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91E28">
        <w:rPr>
          <w:rFonts w:ascii="Times New Roman" w:eastAsia="Times New Roman" w:hAnsi="Times New Roman" w:cs="Times New Roman"/>
          <w:sz w:val="24"/>
          <w:szCs w:val="24"/>
        </w:rPr>
        <w:t xml:space="preserve">9) оказание поддержки общественным наблюдательным комиссиям, осуществляющим общественный </w:t>
      </w:r>
      <w:proofErr w:type="gramStart"/>
      <w:r w:rsidRPr="00791E28">
        <w:rPr>
          <w:rFonts w:ascii="Times New Roman" w:eastAsia="Times New Roman" w:hAnsi="Times New Roman" w:cs="Times New Roman"/>
          <w:sz w:val="24"/>
          <w:szCs w:val="24"/>
        </w:rPr>
        <w:t>контроль за</w:t>
      </w:r>
      <w:proofErr w:type="gramEnd"/>
      <w:r w:rsidRPr="00791E28">
        <w:rPr>
          <w:rFonts w:ascii="Times New Roman" w:eastAsia="Times New Roman" w:hAnsi="Times New Roman" w:cs="Times New Roman"/>
          <w:sz w:val="24"/>
          <w:szCs w:val="24"/>
        </w:rPr>
        <w:t xml:space="preserve"> обеспечением прав человека и содействие лицам, находящимся в местах принудительного содержания;</w:t>
      </w:r>
    </w:p>
    <w:p w:rsidR="00791E28" w:rsidRPr="00791E28" w:rsidRDefault="00791E28" w:rsidP="00791E2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91E28">
        <w:rPr>
          <w:rFonts w:ascii="Times New Roman" w:eastAsia="Times New Roman" w:hAnsi="Times New Roman" w:cs="Times New Roman"/>
          <w:sz w:val="24"/>
          <w:szCs w:val="24"/>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№181-ФЗ «О социальной защите инвалидов в Российской Федерации».</w:t>
      </w:r>
    </w:p>
    <w:p w:rsidR="00791E28" w:rsidRPr="00791E28" w:rsidRDefault="00791E28" w:rsidP="00791E2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91E28">
        <w:rPr>
          <w:rFonts w:ascii="Times New Roman" w:eastAsia="Times New Roman" w:hAnsi="Times New Roman" w:cs="Times New Roman"/>
          <w:sz w:val="24"/>
          <w:szCs w:val="24"/>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791E28" w:rsidRPr="00791E28" w:rsidRDefault="00791E28" w:rsidP="00791E2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91E28">
        <w:rPr>
          <w:rFonts w:ascii="Times New Roman" w:eastAsia="Times New Roman" w:hAnsi="Times New Roman" w:cs="Times New Roman"/>
          <w:sz w:val="24"/>
          <w:szCs w:val="24"/>
        </w:rPr>
        <w:t xml:space="preserve">12) создание условий для организации </w:t>
      </w:r>
      <w:proofErr w:type="gramStart"/>
      <w:r w:rsidRPr="00791E28">
        <w:rPr>
          <w:rFonts w:ascii="Times New Roman" w:eastAsia="Times New Roman" w:hAnsi="Times New Roman" w:cs="Times New Roman"/>
          <w:sz w:val="24"/>
          <w:szCs w:val="24"/>
        </w:rPr>
        <w:t>проведения независимой оценки качества оказания услуг</w:t>
      </w:r>
      <w:proofErr w:type="gramEnd"/>
      <w:r w:rsidRPr="00791E28">
        <w:rPr>
          <w:rFonts w:ascii="Times New Roman" w:eastAsia="Times New Roman" w:hAnsi="Times New Roman" w:cs="Times New Roman"/>
          <w:sz w:val="24"/>
          <w:szCs w:val="24"/>
        </w:rPr>
        <w:t xml:space="preserve"> организациями в порядке и на условиях, которые установлены федеральными законами.</w:t>
      </w:r>
    </w:p>
    <w:p w:rsidR="00791E28" w:rsidRDefault="00791E28" w:rsidP="00791E2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91E28">
        <w:rPr>
          <w:rFonts w:ascii="Times New Roman" w:eastAsia="Times New Roman" w:hAnsi="Times New Roman" w:cs="Times New Roman"/>
          <w:sz w:val="24"/>
          <w:szCs w:val="24"/>
        </w:rPr>
        <w:t>13) осуществление полномочий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9F47FB" w:rsidRPr="00791E28" w:rsidRDefault="009F47FB" w:rsidP="00791E2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14) </w:t>
      </w:r>
      <w:r w:rsidR="001B5BD7">
        <w:rPr>
          <w:rFonts w:ascii="Times New Roman" w:eastAsia="Times New Roman" w:hAnsi="Times New Roman" w:cs="Times New Roman"/>
          <w:sz w:val="24"/>
          <w:szCs w:val="24"/>
        </w:rPr>
        <w:t>осуществление мероприятий по отлову и содержанию безнадзорных животных, обитающих на территории поселения</w:t>
      </w:r>
    </w:p>
    <w:p w:rsidR="00791E28" w:rsidRPr="00791E28" w:rsidRDefault="00791E28" w:rsidP="00791E2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91E28">
        <w:rPr>
          <w:rFonts w:ascii="Times New Roman" w:eastAsia="Times New Roman" w:hAnsi="Times New Roman" w:cs="Times New Roman"/>
          <w:sz w:val="24"/>
          <w:szCs w:val="24"/>
        </w:rPr>
        <w:t xml:space="preserve">2. </w:t>
      </w:r>
      <w:proofErr w:type="gramStart"/>
      <w:r w:rsidRPr="00791E28">
        <w:rPr>
          <w:rFonts w:ascii="Times New Roman" w:eastAsia="Times New Roman" w:hAnsi="Times New Roman" w:cs="Times New Roman"/>
          <w:sz w:val="24"/>
          <w:szCs w:val="24"/>
        </w:rPr>
        <w:t>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w:t>
      </w:r>
      <w:proofErr w:type="gramEnd"/>
      <w:r w:rsidRPr="00791E28">
        <w:rPr>
          <w:rFonts w:ascii="Times New Roman" w:eastAsia="Times New Roman" w:hAnsi="Times New Roman" w:cs="Times New Roman"/>
          <w:sz w:val="24"/>
          <w:szCs w:val="24"/>
        </w:rPr>
        <w:t xml:space="preserve">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791E28" w:rsidRPr="00791E28" w:rsidRDefault="00791E28" w:rsidP="00791E28">
      <w:pPr>
        <w:spacing w:after="0" w:line="240" w:lineRule="auto"/>
        <w:jc w:val="both"/>
        <w:rPr>
          <w:rFonts w:ascii="Times New Roman" w:eastAsia="Times New Roman" w:hAnsi="Times New Roman" w:cs="Times New Roman"/>
          <w:sz w:val="24"/>
          <w:szCs w:val="24"/>
        </w:rPr>
      </w:pPr>
    </w:p>
    <w:p w:rsidR="006C7C29" w:rsidRPr="003844A1" w:rsidRDefault="006C7C29" w:rsidP="00A777D3">
      <w:pPr>
        <w:widowControl w:val="0"/>
        <w:adjustRightInd w:val="0"/>
        <w:spacing w:after="0"/>
        <w:jc w:val="both"/>
        <w:rPr>
          <w:rFonts w:ascii="Times New Roman" w:hAnsi="Times New Roman"/>
          <w:b/>
          <w:sz w:val="24"/>
          <w:szCs w:val="24"/>
        </w:rPr>
      </w:pPr>
      <w:r w:rsidRPr="00250A4E">
        <w:rPr>
          <w:rFonts w:ascii="Times New Roman" w:hAnsi="Times New Roman"/>
          <w:b/>
          <w:sz w:val="24"/>
          <w:szCs w:val="24"/>
        </w:rPr>
        <w:t xml:space="preserve">Статья 22. </w:t>
      </w:r>
      <w:r w:rsidRPr="00250A4E">
        <w:rPr>
          <w:rFonts w:ascii="Times New Roman" w:hAnsi="Times New Roman"/>
          <w:b/>
          <w:bCs/>
          <w:sz w:val="24"/>
          <w:szCs w:val="24"/>
        </w:rPr>
        <w:t>Организация деятельности Совета депутатов поселения</w:t>
      </w:r>
    </w:p>
    <w:p w:rsidR="006C7C29" w:rsidRPr="00EE0E15" w:rsidRDefault="006C7C29" w:rsidP="006C7C29">
      <w:pPr>
        <w:widowControl w:val="0"/>
        <w:adjustRightInd w:val="0"/>
        <w:spacing w:after="0" w:line="240" w:lineRule="auto"/>
        <w:ind w:right="-1" w:firstLine="709"/>
        <w:jc w:val="both"/>
        <w:rPr>
          <w:rFonts w:ascii="Times New Roman" w:hAnsi="Times New Roman"/>
          <w:sz w:val="24"/>
          <w:szCs w:val="24"/>
        </w:rPr>
      </w:pPr>
      <w:r w:rsidRPr="00EE0E15">
        <w:rPr>
          <w:rFonts w:ascii="Times New Roman" w:hAnsi="Times New Roman"/>
          <w:sz w:val="24"/>
          <w:szCs w:val="24"/>
        </w:rPr>
        <w:t>1. Деятельность Совета депутатов поселения осуществляется коллегиально. Основной формой деятельности Совета депутатов поселения являются его заседания, которые проводятся гласно и носят открытый характер.</w:t>
      </w:r>
    </w:p>
    <w:p w:rsidR="006C7C29" w:rsidRPr="00EE0E15" w:rsidRDefault="006C7C29" w:rsidP="006C7C29">
      <w:pPr>
        <w:widowControl w:val="0"/>
        <w:adjustRightInd w:val="0"/>
        <w:spacing w:after="0" w:line="240" w:lineRule="auto"/>
        <w:ind w:right="-1" w:firstLine="709"/>
        <w:jc w:val="both"/>
        <w:rPr>
          <w:rFonts w:ascii="Times New Roman" w:hAnsi="Times New Roman"/>
          <w:sz w:val="24"/>
          <w:szCs w:val="24"/>
        </w:rPr>
      </w:pPr>
      <w:r w:rsidRPr="00EE0E15">
        <w:rPr>
          <w:rFonts w:ascii="Times New Roman" w:hAnsi="Times New Roman"/>
          <w:sz w:val="24"/>
          <w:szCs w:val="24"/>
        </w:rPr>
        <w:t xml:space="preserve">По решению Совета депутатов поселения в случаях, предусмотренных Регламентом Совета депутатов поселения в соответствии с федеральными и </w:t>
      </w:r>
      <w:r w:rsidRPr="00EE0E15">
        <w:rPr>
          <w:rFonts w:ascii="Times New Roman" w:hAnsi="Times New Roman"/>
          <w:sz w:val="24"/>
          <w:szCs w:val="24"/>
        </w:rPr>
        <w:lastRenderedPageBreak/>
        <w:t>республиканскими законами, может быть проведено закрытое заседание.</w:t>
      </w:r>
    </w:p>
    <w:p w:rsidR="006C7C29" w:rsidRPr="00EE0E15" w:rsidRDefault="006C7C29" w:rsidP="006C7C29">
      <w:pPr>
        <w:widowControl w:val="0"/>
        <w:adjustRightInd w:val="0"/>
        <w:spacing w:after="0" w:line="240" w:lineRule="auto"/>
        <w:ind w:right="-1" w:firstLine="709"/>
        <w:jc w:val="both"/>
        <w:rPr>
          <w:rFonts w:ascii="Times New Roman" w:hAnsi="Times New Roman"/>
          <w:sz w:val="24"/>
          <w:szCs w:val="24"/>
        </w:rPr>
      </w:pPr>
      <w:r w:rsidRPr="00EE0E15">
        <w:rPr>
          <w:rFonts w:ascii="Times New Roman" w:hAnsi="Times New Roman"/>
          <w:sz w:val="24"/>
          <w:szCs w:val="24"/>
        </w:rPr>
        <w:t xml:space="preserve">2. Заседание Совета депутатов поселения правомочно, если на нем присутствует не менее </w:t>
      </w:r>
      <w:r>
        <w:rPr>
          <w:rFonts w:ascii="Times New Roman" w:hAnsi="Times New Roman"/>
          <w:sz w:val="24"/>
          <w:szCs w:val="24"/>
        </w:rPr>
        <w:t xml:space="preserve">50 процентов </w:t>
      </w:r>
      <w:r w:rsidRPr="00EE0E15">
        <w:rPr>
          <w:rFonts w:ascii="Times New Roman" w:hAnsi="Times New Roman"/>
          <w:sz w:val="24"/>
          <w:szCs w:val="24"/>
        </w:rPr>
        <w:t>от числ</w:t>
      </w:r>
      <w:r>
        <w:rPr>
          <w:rFonts w:ascii="Times New Roman" w:hAnsi="Times New Roman"/>
          <w:sz w:val="24"/>
          <w:szCs w:val="24"/>
        </w:rPr>
        <w:t>а избранных</w:t>
      </w:r>
      <w:r w:rsidRPr="00EE0E15">
        <w:rPr>
          <w:rFonts w:ascii="Times New Roman" w:hAnsi="Times New Roman"/>
          <w:sz w:val="24"/>
          <w:szCs w:val="24"/>
        </w:rPr>
        <w:t xml:space="preserve"> депутатов.</w:t>
      </w:r>
    </w:p>
    <w:p w:rsidR="006C7C29" w:rsidRPr="00EE0E15" w:rsidRDefault="006C7C29" w:rsidP="006C7C29">
      <w:pPr>
        <w:widowControl w:val="0"/>
        <w:adjustRightInd w:val="0"/>
        <w:spacing w:after="0" w:line="240" w:lineRule="auto"/>
        <w:ind w:right="-1" w:firstLine="709"/>
        <w:jc w:val="both"/>
        <w:rPr>
          <w:rFonts w:ascii="Times New Roman" w:hAnsi="Times New Roman"/>
          <w:sz w:val="24"/>
          <w:szCs w:val="24"/>
        </w:rPr>
      </w:pPr>
      <w:r w:rsidRPr="00EE0E15">
        <w:rPr>
          <w:rFonts w:ascii="Times New Roman" w:hAnsi="Times New Roman"/>
          <w:sz w:val="24"/>
          <w:szCs w:val="24"/>
        </w:rPr>
        <w:t>3. Очередные заседания Совета депутатов поселения проводятся не реже одного раза в два месяца.</w:t>
      </w:r>
    </w:p>
    <w:p w:rsidR="006C7C29" w:rsidRPr="00EE0E15" w:rsidRDefault="006C7C29" w:rsidP="006C7C29">
      <w:pPr>
        <w:widowControl w:val="0"/>
        <w:adjustRightInd w:val="0"/>
        <w:spacing w:after="0" w:line="240" w:lineRule="auto"/>
        <w:ind w:right="-1" w:firstLine="709"/>
        <w:jc w:val="both"/>
        <w:rPr>
          <w:rFonts w:ascii="Times New Roman" w:hAnsi="Times New Roman"/>
          <w:sz w:val="24"/>
          <w:szCs w:val="24"/>
        </w:rPr>
      </w:pPr>
      <w:r w:rsidRPr="00EE0E15">
        <w:rPr>
          <w:rFonts w:ascii="Times New Roman" w:hAnsi="Times New Roman"/>
          <w:sz w:val="24"/>
          <w:szCs w:val="24"/>
        </w:rPr>
        <w:t>Внеочередные заседания Совета депутатов поселения созываются по мере необходимости по требованию Главы поселения или по инициативе не менее половины от установленной численности депутатов.</w:t>
      </w:r>
    </w:p>
    <w:p w:rsidR="006C7C29" w:rsidRDefault="006C7C29" w:rsidP="006C7C29">
      <w:pPr>
        <w:widowControl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4. Заместитель председателя Совета депутатов поселения избирается по представлению Главы поселения из состава Совета депутатов поселения, на срок полномочий избравшего его Советом депутатов поселения. В случае досрочного </w:t>
      </w:r>
      <w:proofErr w:type="gramStart"/>
      <w:r>
        <w:rPr>
          <w:rFonts w:ascii="Times New Roman" w:hAnsi="Times New Roman"/>
          <w:sz w:val="24"/>
          <w:szCs w:val="24"/>
        </w:rPr>
        <w:t>освобождения заместителя председателя  Совета депутатов поселения</w:t>
      </w:r>
      <w:proofErr w:type="gramEnd"/>
      <w:r>
        <w:rPr>
          <w:rFonts w:ascii="Times New Roman" w:hAnsi="Times New Roman"/>
          <w:sz w:val="24"/>
          <w:szCs w:val="24"/>
        </w:rPr>
        <w:t xml:space="preserve"> от занимаемой должности, заместитель председателя Совета депутатов поселения избирается  на оставшийся срок полномочий Совета депутатов поселения.</w:t>
      </w:r>
    </w:p>
    <w:p w:rsidR="006C7C29" w:rsidRDefault="006C7C29" w:rsidP="006C7C29">
      <w:pPr>
        <w:widowControl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Решение об избрании </w:t>
      </w:r>
      <w:proofErr w:type="gramStart"/>
      <w:r>
        <w:rPr>
          <w:rFonts w:ascii="Times New Roman" w:hAnsi="Times New Roman"/>
          <w:sz w:val="24"/>
          <w:szCs w:val="24"/>
        </w:rPr>
        <w:t>заместителя председателя Совета депутатов поселения</w:t>
      </w:r>
      <w:proofErr w:type="gramEnd"/>
      <w:r>
        <w:rPr>
          <w:rFonts w:ascii="Times New Roman" w:hAnsi="Times New Roman"/>
          <w:sz w:val="24"/>
          <w:szCs w:val="24"/>
        </w:rPr>
        <w:t xml:space="preserve"> считается принятым, если за него проголосовало более половины от установленной численности депутатов.</w:t>
      </w:r>
    </w:p>
    <w:p w:rsidR="006C7C29" w:rsidRDefault="006C7C29" w:rsidP="006C7C29">
      <w:pPr>
        <w:widowControl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5.Заместитель председателя Совета депутатов поселения досрочно освобождается от занимаемой должности в случае:</w:t>
      </w:r>
    </w:p>
    <w:p w:rsidR="006C7C29" w:rsidRDefault="006C7C29" w:rsidP="006C7C29">
      <w:pPr>
        <w:widowControl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 досрочного прекращения его полномочий как депутата Совета депутатов поселения;</w:t>
      </w:r>
    </w:p>
    <w:p w:rsidR="006C7C29" w:rsidRDefault="006C7C29" w:rsidP="006C7C29">
      <w:pPr>
        <w:widowControl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2) письменного заявления в Совет депутатов поселения о сложении </w:t>
      </w:r>
      <w:proofErr w:type="gramStart"/>
      <w:r>
        <w:rPr>
          <w:rFonts w:ascii="Times New Roman" w:hAnsi="Times New Roman"/>
          <w:sz w:val="24"/>
          <w:szCs w:val="24"/>
        </w:rPr>
        <w:t>полномочий заместителя председателя Совета депутатов</w:t>
      </w:r>
      <w:proofErr w:type="gramEnd"/>
      <w:r>
        <w:rPr>
          <w:rFonts w:ascii="Times New Roman" w:hAnsi="Times New Roman"/>
          <w:sz w:val="24"/>
          <w:szCs w:val="24"/>
        </w:rPr>
        <w:t>;</w:t>
      </w:r>
    </w:p>
    <w:p w:rsidR="006C7C29" w:rsidRDefault="006C7C29" w:rsidP="006C7C29">
      <w:pPr>
        <w:widowControl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3) выражения ему недоверия Советом  депутатов поселения в связи с ненадлежащим исполнением полномочий заместителя председателя.</w:t>
      </w:r>
    </w:p>
    <w:p w:rsidR="006C7C29" w:rsidRDefault="006C7C29" w:rsidP="006C7C29">
      <w:pPr>
        <w:widowControl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6. Решение Совета депутатов поселения о досрочном освобождении заместителя председателя от занимаемой должности считается принятым, если за него проголосовало более половины от установленной численности депутатов.</w:t>
      </w:r>
    </w:p>
    <w:p w:rsidR="006C7C29" w:rsidRDefault="006C7C29" w:rsidP="006C7C29">
      <w:pPr>
        <w:widowControl w:val="0"/>
        <w:adjustRightInd w:val="0"/>
        <w:spacing w:after="0" w:line="240" w:lineRule="auto"/>
        <w:ind w:firstLine="709"/>
        <w:jc w:val="both"/>
        <w:rPr>
          <w:rFonts w:ascii="Times New Roman" w:hAnsi="Times New Roman"/>
          <w:sz w:val="24"/>
          <w:szCs w:val="24"/>
          <w:lang w:val="en-US"/>
        </w:rPr>
      </w:pPr>
      <w:r>
        <w:rPr>
          <w:rFonts w:ascii="Times New Roman" w:hAnsi="Times New Roman"/>
          <w:sz w:val="24"/>
          <w:szCs w:val="24"/>
        </w:rPr>
        <w:t xml:space="preserve">7. Порядок проведения заседаний и иные вопросы </w:t>
      </w:r>
      <w:proofErr w:type="gramStart"/>
      <w:r>
        <w:rPr>
          <w:rFonts w:ascii="Times New Roman" w:hAnsi="Times New Roman"/>
          <w:sz w:val="24"/>
          <w:szCs w:val="24"/>
        </w:rPr>
        <w:t>организации деятельности Совета депутатов поселения</w:t>
      </w:r>
      <w:proofErr w:type="gramEnd"/>
      <w:r>
        <w:rPr>
          <w:rFonts w:ascii="Times New Roman" w:hAnsi="Times New Roman"/>
          <w:sz w:val="24"/>
          <w:szCs w:val="24"/>
        </w:rPr>
        <w:t xml:space="preserve"> устанавливаются Регламентом Совета депутатов поселения, принимаемым Советом депутатов поселения по представлению Главы поселения, в соответствии с федеральными и республиканскими законами, настоящим Уставом.</w:t>
      </w:r>
    </w:p>
    <w:p w:rsidR="002A3654" w:rsidRPr="002A3654" w:rsidRDefault="002A3654" w:rsidP="006C7C29">
      <w:pPr>
        <w:widowControl w:val="0"/>
        <w:adjustRightInd w:val="0"/>
        <w:spacing w:after="0" w:line="240" w:lineRule="auto"/>
        <w:ind w:firstLine="709"/>
        <w:jc w:val="both"/>
        <w:rPr>
          <w:rFonts w:ascii="Times New Roman" w:hAnsi="Times New Roman"/>
          <w:sz w:val="24"/>
          <w:szCs w:val="24"/>
          <w:lang w:val="en-US"/>
        </w:rPr>
      </w:pPr>
    </w:p>
    <w:p w:rsidR="002A3654" w:rsidRDefault="002A3654" w:rsidP="002A3654">
      <w:pPr>
        <w:spacing w:after="0" w:line="240" w:lineRule="auto"/>
        <w:rPr>
          <w:rFonts w:ascii="Times New Roman" w:eastAsia="Times New Roman" w:hAnsi="Times New Roman" w:cs="Times New Roman"/>
          <w:sz w:val="24"/>
          <w:szCs w:val="24"/>
        </w:rPr>
      </w:pPr>
      <w:r>
        <w:rPr>
          <w:rFonts w:ascii="Times New Roman" w:hAnsi="Times New Roman"/>
          <w:b/>
          <w:sz w:val="24"/>
          <w:szCs w:val="24"/>
        </w:rPr>
        <w:t>Статья 26</w:t>
      </w:r>
      <w:r w:rsidRPr="00250A4E">
        <w:rPr>
          <w:rFonts w:ascii="Times New Roman" w:hAnsi="Times New Roman"/>
          <w:b/>
          <w:sz w:val="24"/>
          <w:szCs w:val="24"/>
        </w:rPr>
        <w:t xml:space="preserve">. </w:t>
      </w:r>
      <w:r w:rsidRPr="00250A4E">
        <w:rPr>
          <w:rFonts w:ascii="Times New Roman" w:hAnsi="Times New Roman"/>
          <w:b/>
          <w:bCs/>
          <w:sz w:val="24"/>
          <w:szCs w:val="24"/>
        </w:rPr>
        <w:t>Статус депутата Совета депутатов поселения, Главы поселения</w:t>
      </w:r>
    </w:p>
    <w:p w:rsidR="002A3654" w:rsidRPr="00EE0E15" w:rsidRDefault="002A3654" w:rsidP="002A3654">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1. Глава поселения, депутат, осуществляющий свои полномочия на постоянной</w:t>
      </w:r>
      <w:r w:rsidRPr="00EE0E15">
        <w:rPr>
          <w:rFonts w:ascii="Times New Roman" w:hAnsi="Times New Roman"/>
          <w:i/>
          <w:sz w:val="24"/>
          <w:szCs w:val="24"/>
        </w:rPr>
        <w:t xml:space="preserve"> </w:t>
      </w:r>
      <w:r w:rsidRPr="00EE0E15">
        <w:rPr>
          <w:rFonts w:ascii="Times New Roman" w:hAnsi="Times New Roman"/>
          <w:sz w:val="24"/>
          <w:szCs w:val="24"/>
        </w:rPr>
        <w:t>основе</w:t>
      </w:r>
      <w:r w:rsidRPr="00EE0E15">
        <w:rPr>
          <w:rFonts w:ascii="Times New Roman" w:hAnsi="Times New Roman"/>
          <w:i/>
          <w:sz w:val="24"/>
          <w:szCs w:val="24"/>
        </w:rPr>
        <w:t>,</w:t>
      </w:r>
      <w:r w:rsidRPr="00EE0E15">
        <w:rPr>
          <w:rFonts w:ascii="Times New Roman" w:hAnsi="Times New Roman"/>
          <w:b/>
          <w:i/>
          <w:sz w:val="24"/>
          <w:szCs w:val="24"/>
        </w:rPr>
        <w:t xml:space="preserve"> </w:t>
      </w:r>
      <w:r w:rsidRPr="00EE0E15">
        <w:rPr>
          <w:rFonts w:ascii="Times New Roman" w:hAnsi="Times New Roman"/>
          <w:sz w:val="24"/>
          <w:szCs w:val="24"/>
        </w:rPr>
        <w:t xml:space="preserve"> является выборным должностным лицом местного самоуправления.</w:t>
      </w:r>
    </w:p>
    <w:p w:rsidR="002A3654" w:rsidRPr="00EE0E15" w:rsidRDefault="002A3654" w:rsidP="002A3654">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2. Депутату Совета депутатов поселения, Главе поселения обеспечиваются условия для беспрепятственного осуществления своих полномочий.</w:t>
      </w:r>
    </w:p>
    <w:p w:rsidR="002A3654" w:rsidRPr="00EE0E15" w:rsidRDefault="002A3654" w:rsidP="002A3654">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 xml:space="preserve">3. Полномочия депутата Совета депутатов поселения начинаются со дня его избрания и прекращаются со дня </w:t>
      </w:r>
      <w:proofErr w:type="gramStart"/>
      <w:r w:rsidRPr="00EE0E15">
        <w:rPr>
          <w:rFonts w:ascii="Times New Roman" w:hAnsi="Times New Roman"/>
          <w:sz w:val="24"/>
          <w:szCs w:val="24"/>
        </w:rPr>
        <w:t>начала работы Совета депутатов поселения нового созыва</w:t>
      </w:r>
      <w:proofErr w:type="gramEnd"/>
      <w:r w:rsidRPr="00EE0E15">
        <w:rPr>
          <w:rFonts w:ascii="Times New Roman" w:hAnsi="Times New Roman"/>
          <w:sz w:val="24"/>
          <w:szCs w:val="24"/>
        </w:rPr>
        <w:t>.</w:t>
      </w:r>
    </w:p>
    <w:p w:rsidR="002A3654" w:rsidRDefault="002A3654" w:rsidP="002A3654">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2A3654" w:rsidRPr="00741ED7" w:rsidRDefault="002A3654" w:rsidP="002A3654">
      <w:pPr>
        <w:widowControl w:val="0"/>
        <w:adjustRightInd w:val="0"/>
        <w:spacing w:after="0" w:line="240" w:lineRule="auto"/>
        <w:ind w:firstLine="709"/>
        <w:jc w:val="both"/>
        <w:rPr>
          <w:rFonts w:ascii="Times New Roman" w:hAnsi="Times New Roman"/>
          <w:sz w:val="24"/>
          <w:szCs w:val="24"/>
        </w:rPr>
      </w:pPr>
      <w:r w:rsidRPr="00741ED7">
        <w:rPr>
          <w:rFonts w:ascii="Times New Roman" w:hAnsi="Times New Roman"/>
          <w:sz w:val="24"/>
          <w:szCs w:val="24"/>
        </w:rPr>
        <w:t xml:space="preserve">Срок полномочий депутата, </w:t>
      </w:r>
      <w:r>
        <w:rPr>
          <w:rFonts w:ascii="Times New Roman" w:hAnsi="Times New Roman"/>
          <w:sz w:val="24"/>
          <w:szCs w:val="24"/>
        </w:rPr>
        <w:t xml:space="preserve">Главы поселения </w:t>
      </w:r>
      <w:r w:rsidRPr="00741ED7">
        <w:rPr>
          <w:rFonts w:ascii="Times New Roman" w:hAnsi="Times New Roman"/>
          <w:sz w:val="24"/>
          <w:szCs w:val="24"/>
        </w:rPr>
        <w:t xml:space="preserve">устанавливается уставом муниципального образования в соответствии  с Законом </w:t>
      </w:r>
      <w:r>
        <w:rPr>
          <w:rFonts w:ascii="Times New Roman" w:hAnsi="Times New Roman"/>
          <w:sz w:val="24"/>
          <w:szCs w:val="24"/>
        </w:rPr>
        <w:t xml:space="preserve">Республики Бурятия </w:t>
      </w:r>
      <w:r w:rsidRPr="00741ED7">
        <w:rPr>
          <w:rFonts w:ascii="Times New Roman" w:hAnsi="Times New Roman"/>
          <w:sz w:val="24"/>
          <w:szCs w:val="24"/>
        </w:rPr>
        <w:t xml:space="preserve"> и не может быть не менее двух и более пяти лет.</w:t>
      </w:r>
    </w:p>
    <w:p w:rsidR="002A3654" w:rsidRPr="00741ED7" w:rsidRDefault="002A3654" w:rsidP="002A3654">
      <w:pPr>
        <w:widowControl w:val="0"/>
        <w:adjustRightInd w:val="0"/>
        <w:spacing w:after="0" w:line="240" w:lineRule="auto"/>
        <w:ind w:firstLine="709"/>
        <w:jc w:val="both"/>
        <w:rPr>
          <w:rFonts w:ascii="Times New Roman" w:hAnsi="Times New Roman"/>
          <w:sz w:val="24"/>
          <w:szCs w:val="24"/>
        </w:rPr>
      </w:pPr>
      <w:r w:rsidRPr="00741ED7">
        <w:rPr>
          <w:rFonts w:ascii="Times New Roman" w:hAnsi="Times New Roman"/>
          <w:sz w:val="24"/>
          <w:szCs w:val="24"/>
        </w:rPr>
        <w:t>Выборные должностные лица местного самоуправления могут осуществлять свои  полномочия на постоянной основе в соответствии с  Федеральным законом № 131-ФЗ «Об общих принципах организации  местного самоуправления Российской Федерации» и Уставом муниципального образования.</w:t>
      </w:r>
    </w:p>
    <w:p w:rsidR="002A3654" w:rsidRPr="00741ED7" w:rsidRDefault="002A3654" w:rsidP="002A3654">
      <w:pPr>
        <w:widowControl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Pr="00741ED7">
        <w:rPr>
          <w:rFonts w:ascii="Times New Roman" w:hAnsi="Times New Roman"/>
          <w:sz w:val="24"/>
          <w:szCs w:val="24"/>
        </w:rPr>
        <w:t>Депутаты представительного органа  муниципального образования  осуществляют свои полномочия, как правило, на непостоянной основе.</w:t>
      </w:r>
    </w:p>
    <w:p w:rsidR="002A3654" w:rsidRPr="00741ED7" w:rsidRDefault="002A3654" w:rsidP="002A3654">
      <w:pPr>
        <w:widowControl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Pr="00741ED7">
        <w:rPr>
          <w:rFonts w:ascii="Times New Roman" w:hAnsi="Times New Roman"/>
          <w:sz w:val="24"/>
          <w:szCs w:val="24"/>
        </w:rPr>
        <w:t xml:space="preserve">На постоянной основе могут работать не более 10 процентов депутатов от </w:t>
      </w:r>
      <w:r w:rsidRPr="00741ED7">
        <w:rPr>
          <w:rFonts w:ascii="Times New Roman" w:hAnsi="Times New Roman"/>
          <w:sz w:val="24"/>
          <w:szCs w:val="24"/>
        </w:rPr>
        <w:lastRenderedPageBreak/>
        <w:t>установленной численности представительного органа муниципального образования, а если численность органа представительного муниципального образования составляет менее 10 человек, - 1 депутат.</w:t>
      </w:r>
    </w:p>
    <w:p w:rsidR="002A3654" w:rsidRPr="00741ED7" w:rsidRDefault="002A3654" w:rsidP="002A3654">
      <w:pPr>
        <w:widowControl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Pr="00741ED7">
        <w:rPr>
          <w:rFonts w:ascii="Times New Roman" w:hAnsi="Times New Roman"/>
          <w:sz w:val="24"/>
          <w:szCs w:val="24"/>
        </w:rPr>
        <w:t>Гарантии осуществления полномочий депутата, члена выборного органа местного самоуправления, выборного должностного лица местного самоуправления устанавливаются в соответствии с федеральными законами и законами субъектов Российской Федерации.</w:t>
      </w:r>
    </w:p>
    <w:p w:rsidR="002A3654" w:rsidRPr="00EE0E15" w:rsidRDefault="002A3654" w:rsidP="002A3654">
      <w:pPr>
        <w:widowControl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Pr="00741ED7">
        <w:rPr>
          <w:rFonts w:ascii="Times New Roman" w:hAnsi="Times New Roman"/>
          <w:sz w:val="24"/>
          <w:szCs w:val="24"/>
        </w:rPr>
        <w:t xml:space="preserve">В соответствии с федеральными законами и законами </w:t>
      </w:r>
      <w:r>
        <w:rPr>
          <w:rFonts w:ascii="Times New Roman" w:hAnsi="Times New Roman"/>
          <w:sz w:val="24"/>
          <w:szCs w:val="24"/>
        </w:rPr>
        <w:t xml:space="preserve">Республики Бурятия </w:t>
      </w:r>
      <w:r w:rsidRPr="00741ED7">
        <w:rPr>
          <w:rFonts w:ascii="Times New Roman" w:hAnsi="Times New Roman"/>
          <w:sz w:val="24"/>
          <w:szCs w:val="24"/>
        </w:rPr>
        <w:t xml:space="preserve">также могут устанавливаться дополнительные социальные и иные гарантии в связи с прекращением полномочий (в том числе досрочно) депутата, </w:t>
      </w:r>
      <w:r>
        <w:rPr>
          <w:rFonts w:ascii="Times New Roman" w:hAnsi="Times New Roman"/>
          <w:sz w:val="24"/>
          <w:szCs w:val="24"/>
        </w:rPr>
        <w:t>Главы поселения</w:t>
      </w:r>
      <w:r w:rsidRPr="00741ED7">
        <w:rPr>
          <w:rFonts w:ascii="Times New Roman" w:hAnsi="Times New Roman"/>
          <w:sz w:val="24"/>
          <w:szCs w:val="24"/>
        </w:rPr>
        <w:t xml:space="preserve">. </w:t>
      </w:r>
      <w:proofErr w:type="gramStart"/>
      <w:r w:rsidRPr="00741ED7">
        <w:rPr>
          <w:rFonts w:ascii="Times New Roman" w:hAnsi="Times New Roman"/>
          <w:sz w:val="24"/>
          <w:szCs w:val="24"/>
        </w:rPr>
        <w:t>Такие гарантии, предусматривающие расходование средств местных бюджетов,  устанавливаются только в отношении лиц, осуществляющих полномочия депутата, члена выборного органа местного самоуправления, выборного должностного лица местного самоуправления на постоянной основе и в этот период достигших пенсионного возраста или потерявших трудоспособность, и не применяются в случае прекращения полномочий указанных лиц по основаниям, предусмотренным абзацем седьмым  части 16 статьи 35, пунктами 2.1, 3 , 6</w:t>
      </w:r>
      <w:proofErr w:type="gramEnd"/>
      <w:r w:rsidRPr="00741ED7">
        <w:rPr>
          <w:rFonts w:ascii="Times New Roman" w:hAnsi="Times New Roman"/>
          <w:sz w:val="24"/>
          <w:szCs w:val="24"/>
        </w:rPr>
        <w:t xml:space="preserve"> – 9 части 6, частью 6,1 статьи 36, частью 7.1, пунктами 5-8 части 10, частью 10.1 статьи 40, частями 1 и 2 статьи 73 Федерального закона № 131-ФЗ.</w:t>
      </w:r>
    </w:p>
    <w:p w:rsidR="002A3654" w:rsidRPr="00EE0E15" w:rsidRDefault="002A3654" w:rsidP="002A3654">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 xml:space="preserve">4. </w:t>
      </w:r>
      <w:r w:rsidRPr="00D851E6">
        <w:rPr>
          <w:rFonts w:ascii="Times New Roman" w:hAnsi="Times New Roman"/>
          <w:sz w:val="24"/>
          <w:szCs w:val="24"/>
        </w:rPr>
        <w:t>Решение об изменении срока полномочий</w:t>
      </w:r>
      <w:proofErr w:type="gramStart"/>
      <w:r w:rsidRPr="00D851E6">
        <w:rPr>
          <w:rFonts w:ascii="Times New Roman" w:hAnsi="Times New Roman"/>
          <w:sz w:val="24"/>
          <w:szCs w:val="24"/>
        </w:rPr>
        <w:t xml:space="preserve"> ,</w:t>
      </w:r>
      <w:proofErr w:type="gramEnd"/>
      <w:r w:rsidRPr="00D851E6">
        <w:rPr>
          <w:rFonts w:ascii="Times New Roman" w:hAnsi="Times New Roman"/>
          <w:sz w:val="24"/>
          <w:szCs w:val="24"/>
        </w:rPr>
        <w:t xml:space="preserve"> а также решения об изменении перечня полномочий  и (или) порядка избрания выборного  должностного лица местного самоуправления  применяется только к  выборным должностным лицам местного самоуправления, избранным после вступления в силу  соответствующего решения.</w:t>
      </w:r>
    </w:p>
    <w:p w:rsidR="002A3654" w:rsidRDefault="002A3654" w:rsidP="002A3654">
      <w:pPr>
        <w:autoSpaceDE w:val="0"/>
        <w:autoSpaceDN w:val="0"/>
        <w:adjustRightInd w:val="0"/>
        <w:spacing w:after="0" w:line="240" w:lineRule="auto"/>
        <w:ind w:firstLine="540"/>
        <w:jc w:val="both"/>
        <w:outlineLvl w:val="0"/>
        <w:rPr>
          <w:rFonts w:ascii="Times New Roman" w:eastAsia="Calibri" w:hAnsi="Times New Roman"/>
          <w:sz w:val="24"/>
          <w:szCs w:val="24"/>
        </w:rPr>
      </w:pPr>
      <w:r w:rsidRPr="007E3310">
        <w:rPr>
          <w:rFonts w:ascii="Times New Roman" w:hAnsi="Times New Roman"/>
          <w:sz w:val="24"/>
          <w:szCs w:val="24"/>
        </w:rPr>
        <w:t>5.</w:t>
      </w:r>
      <w:r w:rsidRPr="007E3310">
        <w:rPr>
          <w:rFonts w:ascii="Times New Roman" w:eastAsia="Calibri" w:hAnsi="Times New Roman"/>
          <w:sz w:val="24"/>
          <w:szCs w:val="24"/>
        </w:rPr>
        <w:t xml:space="preserve"> </w:t>
      </w:r>
      <w:r>
        <w:rPr>
          <w:rFonts w:ascii="Times New Roman" w:eastAsia="Calibri" w:hAnsi="Times New Roman"/>
          <w:sz w:val="24"/>
          <w:szCs w:val="24"/>
        </w:rPr>
        <w:t>Глава поселения</w:t>
      </w:r>
      <w:r w:rsidRPr="007E3310">
        <w:rPr>
          <w:rFonts w:ascii="Times New Roman" w:eastAsia="Calibri" w:hAnsi="Times New Roman"/>
          <w:sz w:val="24"/>
          <w:szCs w:val="24"/>
        </w:rPr>
        <w:t xml:space="preserve"> не мо</w:t>
      </w:r>
      <w:r>
        <w:rPr>
          <w:rFonts w:ascii="Times New Roman" w:eastAsia="Calibri" w:hAnsi="Times New Roman"/>
          <w:sz w:val="24"/>
          <w:szCs w:val="24"/>
        </w:rPr>
        <w:t>жет</w:t>
      </w:r>
      <w:r w:rsidRPr="007E3310">
        <w:rPr>
          <w:rFonts w:ascii="Times New Roman" w:eastAsia="Calibri" w:hAnsi="Times New Roman"/>
          <w:sz w:val="24"/>
          <w:szCs w:val="24"/>
        </w:rPr>
        <w:t xml:space="preserve"> быть депутат</w:t>
      </w:r>
      <w:r>
        <w:rPr>
          <w:rFonts w:ascii="Times New Roman" w:eastAsia="Calibri" w:hAnsi="Times New Roman"/>
          <w:sz w:val="24"/>
          <w:szCs w:val="24"/>
        </w:rPr>
        <w:t>ом</w:t>
      </w:r>
      <w:r w:rsidRPr="007E3310">
        <w:rPr>
          <w:rFonts w:ascii="Times New Roman" w:eastAsia="Calibri" w:hAnsi="Times New Roman"/>
          <w:sz w:val="24"/>
          <w:szCs w:val="24"/>
        </w:rPr>
        <w:t xml:space="preserve"> Государственной Думы Федерального Собрания Российской Федерации, член</w:t>
      </w:r>
      <w:r>
        <w:rPr>
          <w:rFonts w:ascii="Times New Roman" w:eastAsia="Calibri" w:hAnsi="Times New Roman"/>
          <w:sz w:val="24"/>
          <w:szCs w:val="24"/>
        </w:rPr>
        <w:t xml:space="preserve">ом </w:t>
      </w:r>
      <w:r w:rsidRPr="007E3310">
        <w:rPr>
          <w:rFonts w:ascii="Times New Roman" w:eastAsia="Calibri" w:hAnsi="Times New Roman"/>
          <w:sz w:val="24"/>
          <w:szCs w:val="24"/>
        </w:rPr>
        <w:t>Совета Федерации Федерального Собрания Российской Федерации, депутат</w:t>
      </w:r>
      <w:r>
        <w:rPr>
          <w:rFonts w:ascii="Times New Roman" w:eastAsia="Calibri" w:hAnsi="Times New Roman"/>
          <w:sz w:val="24"/>
          <w:szCs w:val="24"/>
        </w:rPr>
        <w:t>ом</w:t>
      </w:r>
      <w:r w:rsidRPr="007E3310">
        <w:rPr>
          <w:rFonts w:ascii="Times New Roman" w:eastAsia="Calibri" w:hAnsi="Times New Roman"/>
          <w:sz w:val="24"/>
          <w:szCs w:val="24"/>
        </w:rPr>
        <w:t xml:space="preserve">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w:t>
      </w:r>
      <w:r w:rsidRPr="007E3310">
        <w:rPr>
          <w:rFonts w:ascii="Times New Roman" w:eastAsia="Calibri" w:hAnsi="Times New Roman"/>
          <w:iCs/>
          <w:sz w:val="24"/>
          <w:szCs w:val="24"/>
        </w:rPr>
        <w:t>должности муниципальной службы</w:t>
      </w:r>
      <w:r w:rsidRPr="007E3310">
        <w:rPr>
          <w:rFonts w:ascii="Times New Roman" w:eastAsia="Calibri" w:hAnsi="Times New Roman"/>
          <w:sz w:val="24"/>
          <w:szCs w:val="24"/>
        </w:rPr>
        <w:t xml:space="preserve">. </w:t>
      </w:r>
      <w:r>
        <w:rPr>
          <w:rFonts w:ascii="Times New Roman" w:eastAsia="Calibri" w:hAnsi="Times New Roman"/>
          <w:sz w:val="24"/>
          <w:szCs w:val="24"/>
        </w:rPr>
        <w:t xml:space="preserve">Глава поселения </w:t>
      </w:r>
      <w:r w:rsidRPr="007E3310">
        <w:rPr>
          <w:rFonts w:ascii="Times New Roman" w:eastAsia="Calibri" w:hAnsi="Times New Roman"/>
          <w:sz w:val="24"/>
          <w:szCs w:val="24"/>
        </w:rPr>
        <w:t>не может одновременно исполнять полномочия депутата представительного органа муниципального образования, за исключением случаев, установленных Федеральным законом.</w:t>
      </w:r>
    </w:p>
    <w:p w:rsidR="002A3654" w:rsidRPr="00EE0E15" w:rsidRDefault="002A3654" w:rsidP="002A3654">
      <w:pPr>
        <w:autoSpaceDE w:val="0"/>
        <w:autoSpaceDN w:val="0"/>
        <w:adjustRightInd w:val="0"/>
        <w:spacing w:after="0" w:line="240" w:lineRule="auto"/>
        <w:ind w:firstLine="540"/>
        <w:jc w:val="both"/>
        <w:outlineLvl w:val="0"/>
        <w:rPr>
          <w:rFonts w:ascii="Times New Roman" w:hAnsi="Times New Roman"/>
        </w:rPr>
      </w:pPr>
      <w:r w:rsidRPr="00EE0E15">
        <w:rPr>
          <w:rFonts w:ascii="Times New Roman" w:hAnsi="Times New Roman"/>
        </w:rPr>
        <w:t>Депутаты Совета депутатов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2A3654" w:rsidRPr="00EE0E15" w:rsidRDefault="002A3654" w:rsidP="002A3654">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 xml:space="preserve">Депутат, Глава поселения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w:t>
      </w:r>
      <w:r>
        <w:rPr>
          <w:rFonts w:ascii="Times New Roman" w:hAnsi="Times New Roman"/>
          <w:sz w:val="24"/>
          <w:szCs w:val="24"/>
        </w:rPr>
        <w:t>№131-ФЗ</w:t>
      </w:r>
      <w:r w:rsidRPr="00EE0E15">
        <w:rPr>
          <w:rFonts w:ascii="Times New Roman" w:hAnsi="Times New Roman"/>
          <w:sz w:val="24"/>
          <w:szCs w:val="24"/>
        </w:rPr>
        <w:t>.</w:t>
      </w:r>
    </w:p>
    <w:p w:rsidR="002A3654" w:rsidRPr="00EE0E15" w:rsidRDefault="002A3654" w:rsidP="002A3654">
      <w:pPr>
        <w:spacing w:after="0" w:line="240" w:lineRule="auto"/>
        <w:ind w:firstLine="709"/>
        <w:jc w:val="both"/>
        <w:rPr>
          <w:rFonts w:ascii="Times New Roman" w:hAnsi="Times New Roman"/>
          <w:sz w:val="24"/>
          <w:szCs w:val="24"/>
        </w:rPr>
      </w:pPr>
      <w:r w:rsidRPr="00EE0E15">
        <w:rPr>
          <w:rFonts w:ascii="Times New Roman" w:hAnsi="Times New Roman"/>
          <w:sz w:val="24"/>
          <w:szCs w:val="24"/>
        </w:rPr>
        <w:t>6. Глава поселения не вправе:</w:t>
      </w:r>
    </w:p>
    <w:p w:rsidR="002A3654" w:rsidRDefault="002A3654" w:rsidP="002A3654">
      <w:pPr>
        <w:spacing w:after="0" w:line="240" w:lineRule="auto"/>
        <w:ind w:firstLine="709"/>
        <w:jc w:val="both"/>
        <w:rPr>
          <w:rFonts w:ascii="Times New Roman" w:hAnsi="Times New Roman"/>
          <w:sz w:val="24"/>
          <w:szCs w:val="24"/>
        </w:rPr>
      </w:pPr>
      <w:proofErr w:type="gramStart"/>
      <w:r w:rsidRPr="00EE0E15">
        <w:rPr>
          <w:rFonts w:ascii="Times New Roman" w:hAnsi="Times New Roman"/>
          <w:sz w:val="24"/>
          <w:szCs w:val="24"/>
        </w:rPr>
        <w:t xml:space="preserve">1) </w:t>
      </w:r>
      <w:r w:rsidRPr="00741ED7">
        <w:rPr>
          <w:rFonts w:ascii="Times New Roman" w:hAnsi="Times New Roman"/>
          <w:sz w:val="24"/>
          <w:szCs w:val="24"/>
        </w:rPr>
        <w:t>заниматься предпринимательской</w:t>
      </w:r>
      <w:r w:rsidR="00441BB5">
        <w:rPr>
          <w:rFonts w:ascii="Times New Roman" w:hAnsi="Times New Roman"/>
          <w:sz w:val="24"/>
          <w:szCs w:val="24"/>
        </w:rPr>
        <w:t xml:space="preserve"> деятельностью</w:t>
      </w:r>
      <w:r w:rsidRPr="00741ED7">
        <w:rPr>
          <w:rFonts w:ascii="Times New Roman" w:hAnsi="Times New Roman"/>
          <w:sz w:val="24"/>
          <w:szCs w:val="24"/>
        </w:rPr>
        <w:t xml:space="preserve"> лично или через доверенных лиц, а также участвовать в упр</w:t>
      </w:r>
      <w:r w:rsidR="00441BB5">
        <w:rPr>
          <w:rFonts w:ascii="Times New Roman" w:hAnsi="Times New Roman"/>
          <w:sz w:val="24"/>
          <w:szCs w:val="24"/>
        </w:rPr>
        <w:t xml:space="preserve">авлении хозяйствующим субъектом (за исключением жилищного, </w:t>
      </w:r>
      <w:r w:rsidRPr="00741ED7">
        <w:rPr>
          <w:rFonts w:ascii="Times New Roman" w:hAnsi="Times New Roman"/>
          <w:sz w:val="24"/>
          <w:szCs w:val="24"/>
        </w:rPr>
        <w:t>жилищно-строительного, гаражного кооператива,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совета муниципальных образований Республики Бурятия и иных объединений муниципальных образований), если иное не предусмотрено федеральными законами или если в поря</w:t>
      </w:r>
      <w:r>
        <w:rPr>
          <w:rFonts w:ascii="Times New Roman" w:hAnsi="Times New Roman"/>
          <w:sz w:val="24"/>
          <w:szCs w:val="24"/>
        </w:rPr>
        <w:t xml:space="preserve">дке, установленном муниципальным </w:t>
      </w:r>
      <w:r w:rsidR="00441BB5">
        <w:rPr>
          <w:rFonts w:ascii="Times New Roman" w:hAnsi="Times New Roman"/>
          <w:sz w:val="24"/>
          <w:szCs w:val="24"/>
        </w:rPr>
        <w:t>правовым актом</w:t>
      </w:r>
      <w:proofErr w:type="gramEnd"/>
      <w:r w:rsidR="00441BB5">
        <w:rPr>
          <w:rFonts w:ascii="Times New Roman" w:hAnsi="Times New Roman"/>
          <w:sz w:val="24"/>
          <w:szCs w:val="24"/>
        </w:rPr>
        <w:t xml:space="preserve">, </w:t>
      </w:r>
      <w:r w:rsidRPr="00741ED7">
        <w:rPr>
          <w:rFonts w:ascii="Times New Roman" w:hAnsi="Times New Roman"/>
          <w:sz w:val="24"/>
          <w:szCs w:val="24"/>
        </w:rPr>
        <w:t>в соответствии с Федеральными законами и законами Респ</w:t>
      </w:r>
      <w:r w:rsidR="00441BB5">
        <w:rPr>
          <w:rFonts w:ascii="Times New Roman" w:hAnsi="Times New Roman"/>
          <w:sz w:val="24"/>
          <w:szCs w:val="24"/>
        </w:rPr>
        <w:t>ублики Бурятия, ему не поручено</w:t>
      </w:r>
      <w:r w:rsidRPr="00741ED7">
        <w:rPr>
          <w:rFonts w:ascii="Times New Roman" w:hAnsi="Times New Roman"/>
          <w:sz w:val="24"/>
          <w:szCs w:val="24"/>
        </w:rPr>
        <w:t xml:space="preserve"> участвовать </w:t>
      </w:r>
      <w:r>
        <w:rPr>
          <w:rFonts w:ascii="Times New Roman" w:hAnsi="Times New Roman"/>
          <w:sz w:val="24"/>
          <w:szCs w:val="24"/>
        </w:rPr>
        <w:t>в управлении этой  организацией</w:t>
      </w:r>
      <w:r w:rsidRPr="00741ED7">
        <w:rPr>
          <w:rFonts w:ascii="Times New Roman" w:hAnsi="Times New Roman"/>
          <w:sz w:val="24"/>
          <w:szCs w:val="24"/>
        </w:rPr>
        <w:t>»</w:t>
      </w:r>
      <w:r>
        <w:rPr>
          <w:rFonts w:ascii="Times New Roman" w:hAnsi="Times New Roman"/>
          <w:sz w:val="24"/>
          <w:szCs w:val="24"/>
        </w:rPr>
        <w:t>.</w:t>
      </w:r>
    </w:p>
    <w:p w:rsidR="002A3654" w:rsidRPr="00EE0E15" w:rsidRDefault="002A3654" w:rsidP="002A3654">
      <w:pPr>
        <w:spacing w:after="0" w:line="240" w:lineRule="auto"/>
        <w:ind w:firstLine="709"/>
        <w:jc w:val="both"/>
        <w:rPr>
          <w:rFonts w:ascii="Times New Roman" w:hAnsi="Times New Roman"/>
          <w:sz w:val="24"/>
          <w:szCs w:val="24"/>
        </w:rPr>
      </w:pPr>
      <w:r>
        <w:rPr>
          <w:rFonts w:ascii="Times New Roman" w:hAnsi="Times New Roman"/>
          <w:sz w:val="24"/>
          <w:szCs w:val="24"/>
        </w:rPr>
        <w:t>2</w:t>
      </w:r>
      <w:r w:rsidRPr="00EE0E15">
        <w:rPr>
          <w:rFonts w:ascii="Times New Roman" w:hAnsi="Times New Roman"/>
          <w:sz w:val="24"/>
          <w:szCs w:val="24"/>
        </w:rPr>
        <w:t xml:space="preserve">) заниматься иной оплачиваемой деятельностью, за исключением преподавательской, научной </w:t>
      </w:r>
      <w:r w:rsidR="00441BB5">
        <w:rPr>
          <w:rFonts w:ascii="Times New Roman" w:hAnsi="Times New Roman"/>
          <w:sz w:val="24"/>
          <w:szCs w:val="24"/>
        </w:rPr>
        <w:t xml:space="preserve">и иной творческой </w:t>
      </w:r>
      <w:proofErr w:type="spellStart"/>
      <w:r w:rsidR="00441BB5">
        <w:rPr>
          <w:rFonts w:ascii="Times New Roman" w:hAnsi="Times New Roman"/>
          <w:sz w:val="24"/>
          <w:szCs w:val="24"/>
        </w:rPr>
        <w:t>деятельности</w:t>
      </w:r>
      <w:proofErr w:type="gramStart"/>
      <w:r w:rsidR="00441BB5">
        <w:rPr>
          <w:rFonts w:ascii="Times New Roman" w:hAnsi="Times New Roman"/>
          <w:sz w:val="24"/>
          <w:szCs w:val="24"/>
        </w:rPr>
        <w:t>.</w:t>
      </w:r>
      <w:r w:rsidRPr="00EE0E15">
        <w:rPr>
          <w:rFonts w:ascii="Times New Roman" w:hAnsi="Times New Roman"/>
          <w:sz w:val="24"/>
          <w:szCs w:val="24"/>
        </w:rPr>
        <w:t>П</w:t>
      </w:r>
      <w:proofErr w:type="gramEnd"/>
      <w:r w:rsidRPr="00EE0E15">
        <w:rPr>
          <w:rFonts w:ascii="Times New Roman" w:hAnsi="Times New Roman"/>
          <w:sz w:val="24"/>
          <w:szCs w:val="24"/>
        </w:rPr>
        <w:t>ри</w:t>
      </w:r>
      <w:proofErr w:type="spellEnd"/>
      <w:r w:rsidRPr="00EE0E15">
        <w:rPr>
          <w:rFonts w:ascii="Times New Roman" w:hAnsi="Times New Roman"/>
          <w:sz w:val="24"/>
          <w:szCs w:val="24"/>
        </w:rPr>
        <w:t xml:space="preserve">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w:t>
      </w:r>
      <w:r w:rsidRPr="00EE0E15">
        <w:rPr>
          <w:rFonts w:ascii="Times New Roman" w:hAnsi="Times New Roman"/>
          <w:sz w:val="24"/>
          <w:szCs w:val="24"/>
        </w:rPr>
        <w:lastRenderedPageBreak/>
        <w:t>организаций, иностранных граждан и лиц без гражданства, если иное не предусмотрено международным договором Российской Федерации или федеральным законодательством;</w:t>
      </w:r>
    </w:p>
    <w:p w:rsidR="002A3654" w:rsidRPr="00EE0E15" w:rsidRDefault="002A3654" w:rsidP="002A3654">
      <w:pPr>
        <w:widowControl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3</w:t>
      </w:r>
      <w:r w:rsidRPr="00EE0E15">
        <w:rPr>
          <w:rFonts w:ascii="Times New Roman" w:hAnsi="Times New Roman"/>
          <w:sz w:val="24"/>
          <w:szCs w:val="24"/>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федеральным законодательством.</w:t>
      </w:r>
    </w:p>
    <w:p w:rsidR="002A3654" w:rsidRDefault="002A3654" w:rsidP="002A3654">
      <w:pPr>
        <w:widowControl w:val="0"/>
        <w:adjustRightInd w:val="0"/>
        <w:spacing w:after="0" w:line="240" w:lineRule="auto"/>
        <w:ind w:firstLine="709"/>
        <w:jc w:val="both"/>
        <w:rPr>
          <w:rFonts w:ascii="Times New Roman" w:eastAsia="Calibri" w:hAnsi="Times New Roman"/>
          <w:sz w:val="24"/>
          <w:szCs w:val="24"/>
          <w:lang w:eastAsia="en-US"/>
        </w:rPr>
      </w:pPr>
      <w:r>
        <w:rPr>
          <w:rFonts w:ascii="Times New Roman" w:eastAsia="Calibri" w:hAnsi="Times New Roman"/>
          <w:sz w:val="24"/>
          <w:szCs w:val="24"/>
          <w:lang w:eastAsia="en-US"/>
        </w:rPr>
        <w:t>7</w:t>
      </w:r>
      <w:r w:rsidRPr="00233A93">
        <w:rPr>
          <w:rFonts w:ascii="Times New Roman" w:eastAsia="Calibri" w:hAnsi="Times New Roman"/>
          <w:sz w:val="24"/>
          <w:szCs w:val="24"/>
          <w:lang w:eastAsia="en-US"/>
        </w:rPr>
        <w:t xml:space="preserve">. </w:t>
      </w:r>
      <w:r w:rsidRPr="00741ED7">
        <w:rPr>
          <w:rFonts w:ascii="Times New Roman" w:eastAsia="Calibri" w:hAnsi="Times New Roman"/>
          <w:sz w:val="24"/>
          <w:szCs w:val="24"/>
          <w:lang w:eastAsia="en-US"/>
        </w:rPr>
        <w:t xml:space="preserve">В соответствии с Федеральным законом депутат, глава поселения, иное лицо, замещающее муниципальную должность, должны соблюдать ограничения, запреты и исполнять обязанности, которые установлены Федеральным законом от 15 декабря 2008 года № 273-ФЗ «О противодействии коррупции» и другими федеральными законами. </w:t>
      </w:r>
      <w:proofErr w:type="gramStart"/>
      <w:r w:rsidRPr="00741ED7">
        <w:rPr>
          <w:rFonts w:ascii="Times New Roman" w:eastAsia="Calibri" w:hAnsi="Times New Roman"/>
          <w:sz w:val="24"/>
          <w:szCs w:val="24"/>
          <w:lang w:eastAsia="en-US"/>
        </w:rPr>
        <w:t>Полномочия депутата, главы поселения,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w:t>
      </w:r>
      <w:proofErr w:type="gramEnd"/>
      <w:r w:rsidRPr="00741ED7">
        <w:rPr>
          <w:rFonts w:ascii="Times New Roman" w:eastAsia="Calibri" w:hAnsi="Times New Roman"/>
          <w:sz w:val="24"/>
          <w:szCs w:val="24"/>
          <w:lang w:eastAsia="en-US"/>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Pr>
          <w:rFonts w:ascii="Times New Roman" w:eastAsia="Calibri" w:hAnsi="Times New Roman"/>
          <w:sz w:val="24"/>
          <w:szCs w:val="24"/>
          <w:lang w:eastAsia="en-US"/>
        </w:rPr>
        <w:t>.</w:t>
      </w:r>
    </w:p>
    <w:p w:rsidR="002A3654" w:rsidRPr="00EE0E15" w:rsidRDefault="002A3654" w:rsidP="002A3654">
      <w:pPr>
        <w:widowControl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w:t>
      </w:r>
      <w:r w:rsidRPr="00EE0E15">
        <w:rPr>
          <w:rFonts w:ascii="Times New Roman" w:hAnsi="Times New Roman"/>
          <w:sz w:val="24"/>
          <w:szCs w:val="24"/>
        </w:rPr>
        <w:t xml:space="preserve">. </w:t>
      </w:r>
      <w:proofErr w:type="gramStart"/>
      <w:r w:rsidRPr="00EE0E15">
        <w:rPr>
          <w:rFonts w:ascii="Times New Roman" w:hAnsi="Times New Roman"/>
          <w:sz w:val="24"/>
          <w:szCs w:val="24"/>
        </w:rPr>
        <w:t>Гарантии прав депутата, Главы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Главы поселения,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w:t>
      </w:r>
      <w:proofErr w:type="gramEnd"/>
      <w:r w:rsidRPr="00EE0E15">
        <w:rPr>
          <w:rFonts w:ascii="Times New Roman" w:hAnsi="Times New Roman"/>
          <w:sz w:val="24"/>
          <w:szCs w:val="24"/>
        </w:rPr>
        <w:t xml:space="preserve"> федеральными законами.</w:t>
      </w:r>
    </w:p>
    <w:p w:rsidR="002A3654" w:rsidRPr="00EE0E15" w:rsidRDefault="002A3654" w:rsidP="002A3654">
      <w:pPr>
        <w:widowControl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9</w:t>
      </w:r>
      <w:r w:rsidRPr="00EE0E15">
        <w:rPr>
          <w:rFonts w:ascii="Times New Roman" w:hAnsi="Times New Roman"/>
          <w:sz w:val="24"/>
          <w:szCs w:val="24"/>
        </w:rPr>
        <w:t>. Депутат, Глава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Главы поселения, в том числе по истечении срока их полномочий. Данное положение не распространяется на случаи, когда депутатом, Главой поселения были допущены публичные оскорбления, клевета или иные нарушения, ответственность за которые предусмотрена федеральным законом.</w:t>
      </w:r>
    </w:p>
    <w:p w:rsidR="002A3654" w:rsidRPr="002A3654" w:rsidRDefault="002A3654" w:rsidP="002A3654">
      <w:pPr>
        <w:autoSpaceDE w:val="0"/>
        <w:autoSpaceDN w:val="0"/>
        <w:adjustRightInd w:val="0"/>
        <w:spacing w:after="0" w:line="240" w:lineRule="auto"/>
        <w:ind w:firstLine="540"/>
        <w:jc w:val="both"/>
        <w:rPr>
          <w:rFonts w:ascii="Times New Roman" w:hAnsi="Times New Roman" w:cs="Times New Roman"/>
          <w:b/>
          <w:sz w:val="24"/>
          <w:szCs w:val="24"/>
        </w:rPr>
      </w:pPr>
      <w:r w:rsidRPr="002A3654">
        <w:rPr>
          <w:rFonts w:ascii="Times New Roman" w:hAnsi="Times New Roman" w:cs="Times New Roman"/>
          <w:sz w:val="24"/>
          <w:szCs w:val="24"/>
        </w:rPr>
        <w:t>10. Глава поселения, депутат,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2A3654" w:rsidRPr="002942DF" w:rsidRDefault="002A3654" w:rsidP="002A3654">
      <w:pPr>
        <w:widowControl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11</w:t>
      </w:r>
      <w:r w:rsidRPr="002942DF">
        <w:rPr>
          <w:rFonts w:ascii="Times New Roman" w:hAnsi="Times New Roman"/>
          <w:sz w:val="24"/>
          <w:szCs w:val="24"/>
        </w:rPr>
        <w:t xml:space="preserve">. </w:t>
      </w:r>
      <w:proofErr w:type="gramStart"/>
      <w:r w:rsidRPr="002942DF">
        <w:rPr>
          <w:rFonts w:ascii="Times New Roman" w:eastAsia="Calibri" w:hAnsi="Times New Roman"/>
          <w:sz w:val="24"/>
          <w:szCs w:val="24"/>
        </w:rPr>
        <w:t>Органы местного самоуправления вправе устанавливат</w:t>
      </w:r>
      <w:r>
        <w:rPr>
          <w:rFonts w:ascii="Times New Roman" w:eastAsia="Calibri" w:hAnsi="Times New Roman"/>
          <w:sz w:val="24"/>
          <w:szCs w:val="24"/>
        </w:rPr>
        <w:t>ь ежемесячные доплаты к страховым</w:t>
      </w:r>
      <w:r w:rsidRPr="002942DF">
        <w:rPr>
          <w:rFonts w:ascii="Times New Roman" w:eastAsia="Calibri" w:hAnsi="Times New Roman"/>
          <w:sz w:val="24"/>
          <w:szCs w:val="24"/>
        </w:rPr>
        <w:t xml:space="preserve"> пенсиям лицам, замещавшим не менее трех</w:t>
      </w:r>
      <w:r>
        <w:rPr>
          <w:rFonts w:ascii="Times New Roman" w:eastAsia="Calibri" w:hAnsi="Times New Roman"/>
          <w:sz w:val="24"/>
          <w:szCs w:val="24"/>
        </w:rPr>
        <w:t xml:space="preserve"> </w:t>
      </w:r>
      <w:r w:rsidRPr="002942DF">
        <w:rPr>
          <w:rFonts w:ascii="Times New Roman" w:eastAsia="Calibri" w:hAnsi="Times New Roman"/>
          <w:sz w:val="24"/>
          <w:szCs w:val="24"/>
        </w:rPr>
        <w:t>лет на постоянной основе выборные муниципальные должности и освобожденным от должности в связи с прекращением полномочий (в том числе досрочно), за исключением случаев, связанных с виновными действиями (бездействием), за счет средств местного бюдже</w:t>
      </w:r>
      <w:r w:rsidR="00441BB5">
        <w:rPr>
          <w:rFonts w:ascii="Times New Roman" w:eastAsia="Calibri" w:hAnsi="Times New Roman"/>
          <w:sz w:val="24"/>
          <w:szCs w:val="24"/>
        </w:rPr>
        <w:t>та в порядке, определяемом</w:t>
      </w:r>
      <w:r>
        <w:rPr>
          <w:rFonts w:ascii="Times New Roman" w:eastAsia="Calibri" w:hAnsi="Times New Roman"/>
          <w:sz w:val="24"/>
          <w:szCs w:val="24"/>
        </w:rPr>
        <w:t xml:space="preserve"> Советом депутатов.</w:t>
      </w:r>
      <w:proofErr w:type="gramEnd"/>
    </w:p>
    <w:p w:rsidR="002A3654" w:rsidRPr="00EE0E15" w:rsidRDefault="002A3654" w:rsidP="002A3654">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1</w:t>
      </w:r>
      <w:r>
        <w:rPr>
          <w:rFonts w:ascii="Times New Roman" w:hAnsi="Times New Roman"/>
          <w:sz w:val="24"/>
          <w:szCs w:val="24"/>
        </w:rPr>
        <w:t>2</w:t>
      </w:r>
      <w:r w:rsidRPr="00EE0E15">
        <w:rPr>
          <w:rFonts w:ascii="Times New Roman" w:hAnsi="Times New Roman"/>
          <w:sz w:val="24"/>
          <w:szCs w:val="24"/>
        </w:rPr>
        <w:t>. Полномочия депутата прекращаются досрочно в случае:</w:t>
      </w:r>
    </w:p>
    <w:p w:rsidR="002A3654" w:rsidRPr="00EE0E15" w:rsidRDefault="002A3654" w:rsidP="002A3654">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1) смерти;</w:t>
      </w:r>
    </w:p>
    <w:p w:rsidR="002A3654" w:rsidRPr="00EE0E15" w:rsidRDefault="002A3654" w:rsidP="002A3654">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2) отставки по собственному желанию;</w:t>
      </w:r>
    </w:p>
    <w:p w:rsidR="002A3654" w:rsidRPr="00EE0E15" w:rsidRDefault="002A3654" w:rsidP="002A3654">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3) признания судом недееспособным или ограниченно дееспособным;</w:t>
      </w:r>
    </w:p>
    <w:p w:rsidR="002A3654" w:rsidRPr="00EE0E15" w:rsidRDefault="002A3654" w:rsidP="002A3654">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4) признания судом безвестно отсутствующим или объявления умершим;</w:t>
      </w:r>
    </w:p>
    <w:p w:rsidR="002A3654" w:rsidRPr="00EE0E15" w:rsidRDefault="002A3654" w:rsidP="002A3654">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5) вступления в отношении его в законную силу обвинительного приговора суда;</w:t>
      </w:r>
    </w:p>
    <w:p w:rsidR="002A3654" w:rsidRPr="00EE0E15" w:rsidRDefault="002A3654" w:rsidP="002A3654">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6) выезда за пределы Российской Федерации на постоянное место жительства;</w:t>
      </w:r>
    </w:p>
    <w:p w:rsidR="002A3654" w:rsidRPr="00EE0E15" w:rsidRDefault="002A3654" w:rsidP="002A3654">
      <w:pPr>
        <w:widowControl w:val="0"/>
        <w:adjustRightInd w:val="0"/>
        <w:spacing w:after="0" w:line="240" w:lineRule="auto"/>
        <w:ind w:firstLine="709"/>
        <w:jc w:val="both"/>
        <w:rPr>
          <w:rFonts w:ascii="Times New Roman" w:hAnsi="Times New Roman"/>
          <w:sz w:val="24"/>
          <w:szCs w:val="24"/>
        </w:rPr>
      </w:pPr>
      <w:proofErr w:type="gramStart"/>
      <w:r w:rsidRPr="00EE0E15">
        <w:rPr>
          <w:rFonts w:ascii="Times New Roman" w:hAnsi="Times New Roman"/>
          <w:sz w:val="24"/>
          <w:szCs w:val="24"/>
        </w:rPr>
        <w:t xml:space="preserve">7) прекращения гражданства Российской Федерации, прекращения гражданства </w:t>
      </w:r>
      <w:r w:rsidRPr="00EE0E15">
        <w:rPr>
          <w:rFonts w:ascii="Times New Roman" w:hAnsi="Times New Roman"/>
          <w:sz w:val="24"/>
          <w:szCs w:val="24"/>
        </w:rPr>
        <w:lastRenderedPageBreak/>
        <w:t>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EE0E15">
        <w:rPr>
          <w:rFonts w:ascii="Times New Roman" w:hAnsi="Times New Roman"/>
          <w:sz w:val="24"/>
          <w:szCs w:val="24"/>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2A3654" w:rsidRPr="00EE0E15" w:rsidRDefault="002A3654" w:rsidP="002A3654">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8) отзыва избирателями;</w:t>
      </w:r>
    </w:p>
    <w:p w:rsidR="002A3654" w:rsidRPr="00EE0E15" w:rsidRDefault="002A3654" w:rsidP="002A3654">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9) досрочного прекращения полномочий Совета депутатов поселения;</w:t>
      </w:r>
    </w:p>
    <w:p w:rsidR="002A3654" w:rsidRPr="00EE0E15" w:rsidRDefault="002A3654" w:rsidP="002A3654">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10) призыва на военную службу или направления на заменяющую ее альтернативную гражданскую службу;</w:t>
      </w:r>
    </w:p>
    <w:p w:rsidR="002A3654" w:rsidRPr="00EE0E15" w:rsidRDefault="002A3654" w:rsidP="002A3654">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 xml:space="preserve">11) в иных случаях, установленных Федеральным законом </w:t>
      </w:r>
      <w:r>
        <w:rPr>
          <w:rFonts w:ascii="Times New Roman" w:hAnsi="Times New Roman"/>
          <w:sz w:val="24"/>
          <w:szCs w:val="24"/>
        </w:rPr>
        <w:t>№131-ФЗ и иными федеральными законами</w:t>
      </w:r>
      <w:r w:rsidRPr="00EE0E15">
        <w:rPr>
          <w:rFonts w:ascii="Times New Roman" w:hAnsi="Times New Roman"/>
          <w:sz w:val="24"/>
          <w:szCs w:val="24"/>
        </w:rPr>
        <w:t>.</w:t>
      </w:r>
    </w:p>
    <w:p w:rsidR="002A3654" w:rsidRPr="00233A93" w:rsidRDefault="002A3654" w:rsidP="002A3654">
      <w:pPr>
        <w:widowControl w:val="0"/>
        <w:adjustRightInd w:val="0"/>
        <w:spacing w:after="0" w:line="240" w:lineRule="auto"/>
        <w:ind w:firstLine="709"/>
        <w:jc w:val="both"/>
        <w:rPr>
          <w:rFonts w:ascii="Times New Roman" w:hAnsi="Times New Roman"/>
          <w:sz w:val="24"/>
          <w:szCs w:val="24"/>
        </w:rPr>
      </w:pPr>
      <w:r w:rsidRPr="00233A93">
        <w:rPr>
          <w:rFonts w:ascii="Times New Roman" w:eastAsia="Calibri" w:hAnsi="Times New Roman"/>
          <w:sz w:val="24"/>
          <w:szCs w:val="24"/>
        </w:rPr>
        <w:t>1</w:t>
      </w:r>
      <w:r>
        <w:rPr>
          <w:rFonts w:ascii="Times New Roman" w:eastAsia="Calibri" w:hAnsi="Times New Roman"/>
          <w:sz w:val="24"/>
          <w:szCs w:val="24"/>
        </w:rPr>
        <w:t>3</w:t>
      </w:r>
      <w:r w:rsidRPr="00233A93">
        <w:rPr>
          <w:rFonts w:ascii="Times New Roman" w:eastAsia="Calibri" w:hAnsi="Times New Roman"/>
          <w:sz w:val="24"/>
          <w:szCs w:val="24"/>
        </w:rPr>
        <w:t>.</w:t>
      </w:r>
      <w:r w:rsidRPr="00741ED7">
        <w:t xml:space="preserve"> </w:t>
      </w:r>
      <w:r w:rsidRPr="00741ED7">
        <w:rPr>
          <w:rFonts w:ascii="Times New Roman" w:eastAsia="Calibri" w:hAnsi="Times New Roman"/>
          <w:sz w:val="24"/>
          <w:szCs w:val="24"/>
        </w:rPr>
        <w:t>Полномочия депутата, главы поселения, иного лица, замещающего муниципальную должность, прекращаются досрочно, в случае несоблюдения ограничений, установленны</w:t>
      </w:r>
      <w:r>
        <w:rPr>
          <w:rFonts w:ascii="Times New Roman" w:eastAsia="Calibri" w:hAnsi="Times New Roman"/>
          <w:sz w:val="24"/>
          <w:szCs w:val="24"/>
        </w:rPr>
        <w:t>х Федеральным законом № 131-ФЗ.</w:t>
      </w:r>
    </w:p>
    <w:p w:rsidR="002A3654" w:rsidRPr="00233A93" w:rsidRDefault="002A3654" w:rsidP="002A3654">
      <w:pPr>
        <w:widowControl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14</w:t>
      </w:r>
      <w:r w:rsidRPr="00EE0E15">
        <w:rPr>
          <w:rFonts w:ascii="Times New Roman" w:hAnsi="Times New Roman"/>
          <w:sz w:val="24"/>
          <w:szCs w:val="24"/>
        </w:rPr>
        <w:t xml:space="preserve">. </w:t>
      </w:r>
      <w:r w:rsidRPr="00233A93">
        <w:rPr>
          <w:rFonts w:ascii="Times New Roman" w:hAnsi="Times New Roman"/>
          <w:sz w:val="24"/>
          <w:szCs w:val="24"/>
        </w:rPr>
        <w:t xml:space="preserve">Решение Совета депутатов поселения о досрочном прекращении </w:t>
      </w:r>
      <w:proofErr w:type="gramStart"/>
      <w:r w:rsidRPr="00233A93">
        <w:rPr>
          <w:rFonts w:ascii="Times New Roman" w:hAnsi="Times New Roman"/>
          <w:sz w:val="24"/>
          <w:szCs w:val="24"/>
        </w:rPr>
        <w:t>полномочий депутата Совета депутатов поселения</w:t>
      </w:r>
      <w:proofErr w:type="gramEnd"/>
      <w:r w:rsidRPr="00233A93">
        <w:rPr>
          <w:rFonts w:ascii="Times New Roman" w:hAnsi="Times New Roman"/>
          <w:sz w:val="24"/>
          <w:szCs w:val="24"/>
        </w:rPr>
        <w:t xml:space="preserve">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поселения, - не позднее чем через три месяца со дня появления такого основания.</w:t>
      </w:r>
    </w:p>
    <w:p w:rsidR="002A3654" w:rsidRPr="00EE0E15" w:rsidRDefault="002A3654" w:rsidP="002A3654">
      <w:pPr>
        <w:widowControl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15. Главе поселения, депутату,</w:t>
      </w:r>
      <w:r w:rsidRPr="00EE0E15">
        <w:rPr>
          <w:rFonts w:ascii="Times New Roman" w:hAnsi="Times New Roman"/>
          <w:sz w:val="24"/>
          <w:szCs w:val="24"/>
        </w:rPr>
        <w:t xml:space="preserve"> </w:t>
      </w:r>
      <w:proofErr w:type="gramStart"/>
      <w:r w:rsidRPr="00EE0E15">
        <w:rPr>
          <w:rFonts w:ascii="Times New Roman" w:hAnsi="Times New Roman"/>
          <w:sz w:val="24"/>
          <w:szCs w:val="24"/>
        </w:rPr>
        <w:t>осуществляющим</w:t>
      </w:r>
      <w:proofErr w:type="gramEnd"/>
      <w:r w:rsidRPr="00EE0E15">
        <w:rPr>
          <w:rFonts w:ascii="Times New Roman" w:hAnsi="Times New Roman"/>
          <w:sz w:val="24"/>
          <w:szCs w:val="24"/>
        </w:rPr>
        <w:t xml:space="preserve"> свои полномочия на постоянной основе, предоставляется ежегодный оплачиваемый отпуск продолжительностью 28 календарных дней.</w:t>
      </w:r>
    </w:p>
    <w:p w:rsidR="002A3654" w:rsidRPr="00EE0E15" w:rsidRDefault="002A3654" w:rsidP="002A3654">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К нему суммируется дополнительный оплачиваемый отпуск:</w:t>
      </w:r>
    </w:p>
    <w:p w:rsidR="002A3654" w:rsidRPr="00EE0E15" w:rsidRDefault="002A3654" w:rsidP="002A3654">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 за работу в местности, приравненной к районам Крайнего Севера, в соответствии с Законом Российской Федерации от 19.02.1993</w:t>
      </w:r>
      <w:r>
        <w:rPr>
          <w:rFonts w:ascii="Times New Roman" w:hAnsi="Times New Roman"/>
          <w:sz w:val="24"/>
          <w:szCs w:val="24"/>
        </w:rPr>
        <w:t xml:space="preserve"> </w:t>
      </w:r>
      <w:r w:rsidRPr="00EE0E15">
        <w:rPr>
          <w:rFonts w:ascii="Times New Roman" w:hAnsi="Times New Roman"/>
          <w:sz w:val="24"/>
          <w:szCs w:val="24"/>
        </w:rPr>
        <w:t>№ 4520-1 «О государственных гарантиях и компенсациях для лиц, работающих проживающих в районах Крайнего Севера и п</w:t>
      </w:r>
      <w:r>
        <w:rPr>
          <w:rFonts w:ascii="Times New Roman" w:hAnsi="Times New Roman"/>
          <w:sz w:val="24"/>
          <w:szCs w:val="24"/>
        </w:rPr>
        <w:t xml:space="preserve">риравненных к ним местностях»- 8 </w:t>
      </w:r>
      <w:r w:rsidRPr="00EE0E15">
        <w:rPr>
          <w:rFonts w:ascii="Times New Roman" w:hAnsi="Times New Roman"/>
          <w:sz w:val="24"/>
          <w:szCs w:val="24"/>
        </w:rPr>
        <w:t>календарных дней;</w:t>
      </w:r>
    </w:p>
    <w:p w:rsidR="002A3654" w:rsidRPr="00EE0E15" w:rsidRDefault="002A3654" w:rsidP="002A3654">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-за выслугу лет из расчета один календарный день за каждый год работы, но не более 10 календарных дней;</w:t>
      </w:r>
    </w:p>
    <w:p w:rsidR="002A3654" w:rsidRPr="00EE0E15" w:rsidRDefault="002A3654" w:rsidP="002A3654">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-за ненормированный рабочий день – не более 14 календарных дней.</w:t>
      </w:r>
    </w:p>
    <w:p w:rsidR="00A777D3" w:rsidRDefault="00A777D3" w:rsidP="001728C8">
      <w:pPr>
        <w:widowControl w:val="0"/>
        <w:adjustRightInd w:val="0"/>
        <w:spacing w:after="0"/>
        <w:ind w:firstLine="709"/>
        <w:jc w:val="both"/>
        <w:rPr>
          <w:rFonts w:ascii="Times New Roman" w:hAnsi="Times New Roman"/>
          <w:b/>
          <w:sz w:val="24"/>
          <w:szCs w:val="24"/>
        </w:rPr>
      </w:pPr>
    </w:p>
    <w:p w:rsidR="00C6175F" w:rsidRPr="00250A4E" w:rsidRDefault="00C6175F" w:rsidP="00A777D3">
      <w:pPr>
        <w:widowControl w:val="0"/>
        <w:adjustRightInd w:val="0"/>
        <w:spacing w:after="0"/>
        <w:jc w:val="both"/>
        <w:rPr>
          <w:rFonts w:ascii="Times New Roman" w:hAnsi="Times New Roman"/>
          <w:b/>
          <w:bCs/>
          <w:sz w:val="24"/>
          <w:szCs w:val="24"/>
        </w:rPr>
      </w:pPr>
      <w:r>
        <w:rPr>
          <w:rFonts w:ascii="Times New Roman" w:hAnsi="Times New Roman"/>
          <w:b/>
          <w:sz w:val="24"/>
          <w:szCs w:val="24"/>
        </w:rPr>
        <w:t>Статья 29</w:t>
      </w:r>
      <w:r w:rsidRPr="00250A4E">
        <w:rPr>
          <w:rFonts w:ascii="Times New Roman" w:hAnsi="Times New Roman"/>
          <w:b/>
          <w:sz w:val="24"/>
          <w:szCs w:val="24"/>
        </w:rPr>
        <w:t xml:space="preserve">. </w:t>
      </w:r>
      <w:r w:rsidRPr="00250A4E">
        <w:rPr>
          <w:rFonts w:ascii="Times New Roman" w:hAnsi="Times New Roman"/>
          <w:b/>
          <w:bCs/>
          <w:sz w:val="24"/>
          <w:szCs w:val="24"/>
        </w:rPr>
        <w:t>Полномочия Администрации поселения</w:t>
      </w:r>
    </w:p>
    <w:p w:rsidR="00C6175F" w:rsidRDefault="00C6175F" w:rsidP="00C6175F">
      <w:pPr>
        <w:widowControl w:val="0"/>
        <w:adjustRightInd w:val="0"/>
        <w:spacing w:after="0"/>
        <w:ind w:firstLine="709"/>
        <w:jc w:val="both"/>
        <w:rPr>
          <w:rFonts w:ascii="Times New Roman" w:hAnsi="Times New Roman"/>
          <w:b/>
          <w:bCs/>
          <w:sz w:val="24"/>
          <w:szCs w:val="24"/>
        </w:rPr>
      </w:pPr>
    </w:p>
    <w:p w:rsidR="00C6175F" w:rsidRDefault="00C6175F" w:rsidP="00C6175F">
      <w:pPr>
        <w:spacing w:after="0" w:line="240" w:lineRule="auto"/>
        <w:ind w:right="-1" w:firstLine="567"/>
        <w:jc w:val="both"/>
        <w:rPr>
          <w:rFonts w:ascii="Times New Roman" w:hAnsi="Times New Roman"/>
          <w:sz w:val="24"/>
          <w:szCs w:val="24"/>
        </w:rPr>
      </w:pPr>
      <w:r w:rsidRPr="00064BB4">
        <w:rPr>
          <w:rFonts w:ascii="Times New Roman" w:hAnsi="Times New Roman"/>
          <w:sz w:val="24"/>
          <w:szCs w:val="24"/>
        </w:rPr>
        <w:t>1. Администрация поселения под руководством Главы поселения:</w:t>
      </w:r>
    </w:p>
    <w:p w:rsidR="00C6175F" w:rsidRDefault="00C6175F" w:rsidP="00C6175F">
      <w:pPr>
        <w:spacing w:after="0" w:line="240" w:lineRule="auto"/>
        <w:ind w:right="-1" w:firstLine="567"/>
        <w:jc w:val="both"/>
        <w:rPr>
          <w:rFonts w:ascii="Times New Roman" w:hAnsi="Times New Roman"/>
          <w:sz w:val="24"/>
          <w:szCs w:val="24"/>
        </w:rPr>
      </w:pPr>
      <w:r>
        <w:rPr>
          <w:rFonts w:ascii="Times New Roman" w:hAnsi="Times New Roman"/>
          <w:sz w:val="24"/>
          <w:szCs w:val="24"/>
        </w:rPr>
        <w:t>1) исполнение вопросов местного значения в соответствии с федеральными законами, настоящим Уставом;</w:t>
      </w:r>
    </w:p>
    <w:p w:rsidR="00C6175F" w:rsidRDefault="00C6175F" w:rsidP="00C6175F">
      <w:pPr>
        <w:spacing w:after="0" w:line="240" w:lineRule="auto"/>
        <w:ind w:right="-1" w:firstLine="567"/>
        <w:jc w:val="both"/>
        <w:rPr>
          <w:rFonts w:ascii="Times New Roman" w:hAnsi="Times New Roman"/>
          <w:sz w:val="24"/>
          <w:szCs w:val="24"/>
        </w:rPr>
      </w:pPr>
      <w:r>
        <w:rPr>
          <w:rFonts w:ascii="Times New Roman" w:hAnsi="Times New Roman"/>
          <w:sz w:val="24"/>
          <w:szCs w:val="24"/>
        </w:rPr>
        <w:t>2)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C6175F" w:rsidRDefault="00C6175F" w:rsidP="00C6175F">
      <w:pPr>
        <w:spacing w:after="0" w:line="240" w:lineRule="auto"/>
        <w:ind w:right="-1" w:firstLine="567"/>
        <w:jc w:val="both"/>
        <w:rPr>
          <w:rFonts w:ascii="Times New Roman" w:hAnsi="Times New Roman"/>
          <w:sz w:val="24"/>
          <w:szCs w:val="24"/>
        </w:rPr>
      </w:pPr>
      <w:r>
        <w:rPr>
          <w:rFonts w:ascii="Times New Roman" w:hAnsi="Times New Roman"/>
          <w:sz w:val="24"/>
          <w:szCs w:val="24"/>
        </w:rPr>
        <w:t>3)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C6175F" w:rsidRDefault="00C6175F" w:rsidP="00C6175F">
      <w:pPr>
        <w:spacing w:after="0" w:line="240" w:lineRule="auto"/>
        <w:ind w:right="-1" w:firstLine="567"/>
        <w:jc w:val="both"/>
        <w:rPr>
          <w:rFonts w:ascii="Times New Roman" w:hAnsi="Times New Roman"/>
          <w:sz w:val="24"/>
          <w:szCs w:val="24"/>
        </w:rPr>
      </w:pPr>
      <w:r>
        <w:rPr>
          <w:rFonts w:ascii="Times New Roman" w:hAnsi="Times New Roman"/>
          <w:sz w:val="24"/>
          <w:szCs w:val="24"/>
        </w:rPr>
        <w:t>4)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C6175F" w:rsidRDefault="00C6175F" w:rsidP="00C6175F">
      <w:pPr>
        <w:spacing w:after="0" w:line="240" w:lineRule="auto"/>
        <w:ind w:right="-1" w:firstLine="567"/>
        <w:jc w:val="both"/>
        <w:rPr>
          <w:rFonts w:ascii="Times New Roman" w:hAnsi="Times New Roman"/>
          <w:sz w:val="24"/>
          <w:szCs w:val="24"/>
        </w:rPr>
      </w:pPr>
      <w:r>
        <w:rPr>
          <w:rFonts w:ascii="Times New Roman" w:hAnsi="Times New Roman"/>
          <w:sz w:val="24"/>
          <w:szCs w:val="24"/>
        </w:rPr>
        <w:lastRenderedPageBreak/>
        <w:t>5) принятие и организация выполнения планов и программ комплексного социально-экономического развития муниципального образования, а также организации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C6175F" w:rsidRDefault="00C6175F" w:rsidP="00C6175F">
      <w:pPr>
        <w:spacing w:after="0" w:line="240" w:lineRule="auto"/>
        <w:ind w:right="-1" w:firstLine="567"/>
        <w:jc w:val="both"/>
        <w:rPr>
          <w:rFonts w:ascii="Times New Roman" w:hAnsi="Times New Roman"/>
          <w:sz w:val="24"/>
          <w:szCs w:val="24"/>
        </w:rPr>
      </w:pPr>
      <w:r>
        <w:rPr>
          <w:rFonts w:ascii="Times New Roman" w:hAnsi="Times New Roman"/>
          <w:sz w:val="24"/>
          <w:szCs w:val="24"/>
        </w:rPr>
        <w:t>6)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C6175F" w:rsidRDefault="00C6175F" w:rsidP="00C6175F">
      <w:pPr>
        <w:spacing w:after="0" w:line="240" w:lineRule="auto"/>
        <w:ind w:right="-1" w:firstLine="567"/>
        <w:jc w:val="both"/>
        <w:rPr>
          <w:rFonts w:ascii="Times New Roman" w:hAnsi="Times New Roman"/>
          <w:sz w:val="24"/>
          <w:szCs w:val="24"/>
        </w:rPr>
      </w:pPr>
      <w:r>
        <w:rPr>
          <w:rFonts w:ascii="Times New Roman" w:hAnsi="Times New Roman"/>
          <w:sz w:val="24"/>
          <w:szCs w:val="24"/>
        </w:rP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 экономическом и культурном развитии муниципального образования, о развитии его общественной инфраструктуры и иной официальной информации;</w:t>
      </w:r>
    </w:p>
    <w:p w:rsidR="00C6175F" w:rsidRDefault="00C6175F" w:rsidP="00C6175F">
      <w:pPr>
        <w:spacing w:after="0" w:line="240" w:lineRule="auto"/>
        <w:ind w:right="-1" w:firstLine="567"/>
        <w:jc w:val="both"/>
        <w:rPr>
          <w:rFonts w:ascii="Times New Roman" w:hAnsi="Times New Roman"/>
          <w:sz w:val="24"/>
          <w:szCs w:val="24"/>
        </w:rPr>
      </w:pPr>
      <w:r>
        <w:rPr>
          <w:rFonts w:ascii="Times New Roman" w:hAnsi="Times New Roman"/>
          <w:sz w:val="24"/>
          <w:szCs w:val="24"/>
        </w:rPr>
        <w:t>8) осуществление международных и внешнеэкономических связей в соответствии с федеральными законами;</w:t>
      </w:r>
    </w:p>
    <w:p w:rsidR="00C6175F" w:rsidRPr="000C4EA7" w:rsidRDefault="00C6175F" w:rsidP="00C6175F">
      <w:pPr>
        <w:spacing w:after="0" w:line="240" w:lineRule="auto"/>
        <w:ind w:right="-1" w:firstLine="567"/>
        <w:jc w:val="both"/>
        <w:rPr>
          <w:rFonts w:ascii="Times New Roman" w:hAnsi="Times New Roman"/>
          <w:sz w:val="24"/>
          <w:szCs w:val="24"/>
        </w:rPr>
      </w:pPr>
      <w:r>
        <w:rPr>
          <w:rFonts w:ascii="Times New Roman" w:hAnsi="Times New Roman"/>
          <w:sz w:val="24"/>
          <w:szCs w:val="24"/>
        </w:rPr>
        <w:t xml:space="preserve">9)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w:t>
      </w:r>
      <w:r w:rsidR="009C0C79">
        <w:rPr>
          <w:rFonts w:ascii="Times New Roman" w:hAnsi="Times New Roman"/>
          <w:sz w:val="24"/>
          <w:szCs w:val="24"/>
        </w:rPr>
        <w:t xml:space="preserve">в порядке, предусмотренном законодательством </w:t>
      </w:r>
      <w:r>
        <w:rPr>
          <w:rFonts w:ascii="Times New Roman" w:hAnsi="Times New Roman"/>
          <w:sz w:val="24"/>
          <w:szCs w:val="24"/>
        </w:rPr>
        <w:t xml:space="preserve">Российской Федерации </w:t>
      </w:r>
      <w:r w:rsidR="009C0C79">
        <w:rPr>
          <w:rFonts w:ascii="Times New Roman" w:hAnsi="Times New Roman"/>
          <w:sz w:val="24"/>
          <w:szCs w:val="24"/>
        </w:rPr>
        <w:t xml:space="preserve">об образовании и законодательством Российской Федерации о </w:t>
      </w:r>
      <w:r>
        <w:rPr>
          <w:rFonts w:ascii="Times New Roman" w:hAnsi="Times New Roman"/>
          <w:sz w:val="24"/>
          <w:szCs w:val="24"/>
        </w:rPr>
        <w:t>муниципальной службе</w:t>
      </w:r>
      <w:r w:rsidR="000C4EA7">
        <w:rPr>
          <w:rFonts w:ascii="Times New Roman" w:hAnsi="Times New Roman"/>
          <w:sz w:val="24"/>
          <w:szCs w:val="24"/>
        </w:rPr>
        <w:t>;</w:t>
      </w:r>
    </w:p>
    <w:p w:rsidR="00C6175F" w:rsidRDefault="00C6175F" w:rsidP="00C6175F">
      <w:pPr>
        <w:spacing w:after="0" w:line="240" w:lineRule="auto"/>
        <w:ind w:right="-1" w:firstLine="567"/>
        <w:jc w:val="both"/>
        <w:rPr>
          <w:rFonts w:ascii="Times New Roman" w:hAnsi="Times New Roman"/>
          <w:sz w:val="24"/>
          <w:szCs w:val="24"/>
        </w:rPr>
      </w:pPr>
      <w:r>
        <w:rPr>
          <w:rFonts w:ascii="Times New Roman" w:hAnsi="Times New Roman"/>
          <w:sz w:val="24"/>
          <w:szCs w:val="24"/>
        </w:rPr>
        <w:t>10) иными полномочиями в соответствии с Федеральным законом №131-ФЗ, Уставом поселения.</w:t>
      </w:r>
    </w:p>
    <w:p w:rsidR="00C6175F" w:rsidRDefault="00C6175F" w:rsidP="00C6175F">
      <w:pPr>
        <w:spacing w:after="0" w:line="240" w:lineRule="auto"/>
        <w:ind w:right="-1" w:firstLine="567"/>
        <w:jc w:val="both"/>
        <w:rPr>
          <w:rFonts w:ascii="Times New Roman" w:hAnsi="Times New Roman"/>
          <w:sz w:val="24"/>
          <w:szCs w:val="24"/>
        </w:rPr>
      </w:pPr>
      <w:r>
        <w:rPr>
          <w:rFonts w:ascii="Times New Roman" w:hAnsi="Times New Roman"/>
          <w:sz w:val="24"/>
          <w:szCs w:val="24"/>
        </w:rPr>
        <w:t xml:space="preserve">2. Администрация поселения вправе привлекать граждан к выполнению на добровольной основе социально значимых для поселения работ </w:t>
      </w:r>
      <w:proofErr w:type="gramStart"/>
      <w:r>
        <w:rPr>
          <w:rFonts w:ascii="Times New Roman" w:hAnsi="Times New Roman"/>
          <w:sz w:val="24"/>
          <w:szCs w:val="24"/>
        </w:rPr>
        <w:t xml:space="preserve">( </w:t>
      </w:r>
      <w:proofErr w:type="gramEnd"/>
      <w:r>
        <w:rPr>
          <w:rFonts w:ascii="Times New Roman" w:hAnsi="Times New Roman"/>
          <w:sz w:val="24"/>
          <w:szCs w:val="24"/>
        </w:rPr>
        <w:t>в том числе дежурств) в целях решения вопросов местного значения, предусмотренных пунктами 11, 18, 21 статьи 2 настоящего Устава. Постановление Главы поселения о привлечении граждан к выполнению на добровольной основе социально значимых для поселения работ должно быть опубликовано (обнародовано) не позднее, чем за семь дней до дня проведения указанных работ.</w:t>
      </w:r>
    </w:p>
    <w:p w:rsidR="00C6175F" w:rsidRDefault="00C6175F" w:rsidP="00C6175F">
      <w:pPr>
        <w:spacing w:after="0" w:line="240" w:lineRule="auto"/>
        <w:ind w:right="-1" w:firstLine="567"/>
        <w:jc w:val="both"/>
        <w:rPr>
          <w:rFonts w:ascii="Times New Roman" w:hAnsi="Times New Roman"/>
          <w:sz w:val="24"/>
          <w:szCs w:val="24"/>
        </w:rPr>
      </w:pPr>
      <w:r>
        <w:rPr>
          <w:rFonts w:ascii="Times New Roman" w:hAnsi="Times New Roman"/>
          <w:sz w:val="24"/>
          <w:szCs w:val="24"/>
        </w:rPr>
        <w:t>К социально значимым работам могут быть отнесены только работы, не требующие специальной профессиональной подготовки.</w:t>
      </w:r>
    </w:p>
    <w:p w:rsidR="00C6175F" w:rsidRDefault="00C6175F" w:rsidP="00C6175F">
      <w:pPr>
        <w:spacing w:after="0" w:line="240" w:lineRule="auto"/>
        <w:ind w:right="-1" w:firstLine="567"/>
        <w:jc w:val="both"/>
        <w:rPr>
          <w:rFonts w:ascii="Times New Roman" w:hAnsi="Times New Roman"/>
          <w:sz w:val="24"/>
          <w:szCs w:val="24"/>
        </w:rPr>
      </w:pPr>
      <w:r>
        <w:rPr>
          <w:rFonts w:ascii="Times New Roman" w:hAnsi="Times New Roman"/>
          <w:sz w:val="24"/>
          <w:szCs w:val="24"/>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C6175F" w:rsidRDefault="00C6175F" w:rsidP="00C6175F">
      <w:pPr>
        <w:spacing w:after="0" w:line="240" w:lineRule="auto"/>
        <w:ind w:right="-1" w:firstLine="567"/>
        <w:jc w:val="both"/>
        <w:rPr>
          <w:rFonts w:ascii="Times New Roman" w:hAnsi="Times New Roman"/>
          <w:sz w:val="24"/>
          <w:szCs w:val="24"/>
        </w:rPr>
      </w:pPr>
      <w:r>
        <w:rPr>
          <w:rFonts w:ascii="Times New Roman" w:hAnsi="Times New Roman"/>
          <w:sz w:val="24"/>
          <w:szCs w:val="24"/>
        </w:rPr>
        <w:t>3. Администрация поселения исполняет отдельные государственные полномочия, переданные органам местного самоуправления поселения, в соответствии с федеральными и республиканскими законами.</w:t>
      </w:r>
    </w:p>
    <w:p w:rsidR="00C6175F" w:rsidRDefault="00C6175F" w:rsidP="00C6175F">
      <w:pPr>
        <w:spacing w:after="0" w:line="240" w:lineRule="auto"/>
        <w:ind w:right="-1" w:firstLine="567"/>
        <w:jc w:val="both"/>
        <w:rPr>
          <w:rFonts w:ascii="Times New Roman" w:hAnsi="Times New Roman"/>
          <w:sz w:val="24"/>
          <w:szCs w:val="24"/>
        </w:rPr>
      </w:pPr>
    </w:p>
    <w:p w:rsidR="006C7C29" w:rsidRDefault="006C7C29" w:rsidP="006C7C29">
      <w:pPr>
        <w:widowControl w:val="0"/>
        <w:adjustRightInd w:val="0"/>
        <w:spacing w:after="0" w:line="240" w:lineRule="auto"/>
        <w:ind w:firstLine="709"/>
        <w:jc w:val="both"/>
        <w:rPr>
          <w:rFonts w:ascii="Times New Roman" w:hAnsi="Times New Roman"/>
          <w:b/>
          <w:sz w:val="24"/>
          <w:szCs w:val="24"/>
        </w:rPr>
      </w:pPr>
    </w:p>
    <w:p w:rsidR="00791E28" w:rsidRPr="00791E28" w:rsidRDefault="00791E28" w:rsidP="00791E28">
      <w:pPr>
        <w:spacing w:after="0" w:line="240" w:lineRule="auto"/>
        <w:jc w:val="both"/>
        <w:rPr>
          <w:rFonts w:ascii="Times New Roman" w:eastAsia="Times New Roman" w:hAnsi="Times New Roman" w:cs="Times New Roman"/>
          <w:sz w:val="24"/>
          <w:szCs w:val="24"/>
        </w:rPr>
      </w:pPr>
    </w:p>
    <w:p w:rsidR="00791E28" w:rsidRPr="00791E28" w:rsidRDefault="00791E28" w:rsidP="00791E28">
      <w:pPr>
        <w:spacing w:after="0" w:line="240" w:lineRule="auto"/>
        <w:jc w:val="both"/>
        <w:rPr>
          <w:rFonts w:ascii="Times New Roman" w:eastAsia="Times New Roman" w:hAnsi="Times New Roman" w:cs="Times New Roman"/>
          <w:sz w:val="24"/>
          <w:szCs w:val="24"/>
        </w:rPr>
      </w:pPr>
      <w:r w:rsidRPr="00791E28">
        <w:rPr>
          <w:rFonts w:ascii="Times New Roman" w:eastAsia="Times New Roman" w:hAnsi="Times New Roman" w:cs="Times New Roman"/>
          <w:sz w:val="24"/>
          <w:szCs w:val="24"/>
        </w:rPr>
        <w:t xml:space="preserve">Глава муниципального образования </w:t>
      </w:r>
    </w:p>
    <w:p w:rsidR="00257572" w:rsidRDefault="00791E28" w:rsidP="00791E28">
      <w:pPr>
        <w:spacing w:after="0" w:line="240" w:lineRule="auto"/>
        <w:jc w:val="both"/>
        <w:rPr>
          <w:rFonts w:ascii="Times New Roman" w:eastAsia="Times New Roman" w:hAnsi="Times New Roman" w:cs="Times New Roman"/>
          <w:sz w:val="24"/>
          <w:szCs w:val="24"/>
        </w:rPr>
      </w:pPr>
      <w:r w:rsidRPr="00791E28">
        <w:rPr>
          <w:rFonts w:ascii="Times New Roman" w:eastAsia="Times New Roman" w:hAnsi="Times New Roman" w:cs="Times New Roman"/>
          <w:sz w:val="24"/>
          <w:szCs w:val="24"/>
        </w:rPr>
        <w:t>городского поселения «Поселок Онохой»                                                             Е.А.Сорокин</w:t>
      </w:r>
    </w:p>
    <w:p w:rsidR="00257572" w:rsidRDefault="00257572" w:rsidP="00257572">
      <w:pPr>
        <w:spacing w:after="0" w:line="240" w:lineRule="auto"/>
        <w:jc w:val="right"/>
        <w:rPr>
          <w:rFonts w:ascii="Times New Roman" w:eastAsia="Times New Roman" w:hAnsi="Times New Roman" w:cs="Times New Roman"/>
          <w:sz w:val="24"/>
          <w:szCs w:val="24"/>
        </w:rPr>
      </w:pPr>
    </w:p>
    <w:p w:rsidR="00CC306A" w:rsidRPr="00C82484" w:rsidRDefault="00CC306A" w:rsidP="00C82484">
      <w:pPr>
        <w:spacing w:after="0" w:line="240" w:lineRule="auto"/>
        <w:jc w:val="both"/>
        <w:rPr>
          <w:rFonts w:ascii="Times New Roman" w:eastAsia="Times New Roman" w:hAnsi="Times New Roman" w:cs="Times New Roman"/>
          <w:b/>
          <w:sz w:val="28"/>
          <w:szCs w:val="28"/>
        </w:rPr>
      </w:pPr>
    </w:p>
    <w:sectPr w:rsidR="00CC306A" w:rsidRPr="00C82484" w:rsidSect="008910CC">
      <w:pgSz w:w="11906" w:h="16838"/>
      <w:pgMar w:top="1134" w:right="851"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FA2FB2"/>
    <w:multiLevelType w:val="hybridMultilevel"/>
    <w:tmpl w:val="5944111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C82484"/>
    <w:rsid w:val="00044223"/>
    <w:rsid w:val="000C4EA7"/>
    <w:rsid w:val="000D1186"/>
    <w:rsid w:val="0011530F"/>
    <w:rsid w:val="00161E5C"/>
    <w:rsid w:val="00172030"/>
    <w:rsid w:val="001728C8"/>
    <w:rsid w:val="00173409"/>
    <w:rsid w:val="001B5BD7"/>
    <w:rsid w:val="00257572"/>
    <w:rsid w:val="002A3654"/>
    <w:rsid w:val="00303761"/>
    <w:rsid w:val="00313B14"/>
    <w:rsid w:val="004042F9"/>
    <w:rsid w:val="00441BB5"/>
    <w:rsid w:val="006C7C29"/>
    <w:rsid w:val="006D46BF"/>
    <w:rsid w:val="00706D01"/>
    <w:rsid w:val="00741ED7"/>
    <w:rsid w:val="00791E28"/>
    <w:rsid w:val="00795106"/>
    <w:rsid w:val="008910CC"/>
    <w:rsid w:val="008B5F94"/>
    <w:rsid w:val="009A065D"/>
    <w:rsid w:val="009C0C79"/>
    <w:rsid w:val="009F47FB"/>
    <w:rsid w:val="00A777D3"/>
    <w:rsid w:val="00B15FDF"/>
    <w:rsid w:val="00BA312B"/>
    <w:rsid w:val="00BB04A9"/>
    <w:rsid w:val="00BE0C9D"/>
    <w:rsid w:val="00C534F3"/>
    <w:rsid w:val="00C6175F"/>
    <w:rsid w:val="00C82484"/>
    <w:rsid w:val="00CC306A"/>
    <w:rsid w:val="00CF13CA"/>
    <w:rsid w:val="00D53BC4"/>
    <w:rsid w:val="00D851E6"/>
    <w:rsid w:val="00D96F93"/>
    <w:rsid w:val="00E6718C"/>
    <w:rsid w:val="00EF7DF1"/>
    <w:rsid w:val="00F11CEE"/>
    <w:rsid w:val="00FB4362"/>
    <w:rsid w:val="00FF4C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203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8248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82484"/>
    <w:rPr>
      <w:rFonts w:ascii="Tahoma" w:hAnsi="Tahoma" w:cs="Tahoma"/>
      <w:sz w:val="16"/>
      <w:szCs w:val="16"/>
    </w:rPr>
  </w:style>
  <w:style w:type="paragraph" w:styleId="a5">
    <w:name w:val="List Paragraph"/>
    <w:basedOn w:val="a"/>
    <w:uiPriority w:val="34"/>
    <w:qFormat/>
    <w:rsid w:val="006D46BF"/>
    <w:pPr>
      <w:ind w:left="720"/>
      <w:contextualSpacing/>
    </w:pPr>
  </w:style>
  <w:style w:type="paragraph" w:customStyle="1" w:styleId="1">
    <w:name w:val="Основной текст с отступом1"/>
    <w:basedOn w:val="a"/>
    <w:link w:val="BodyTextIndentChar"/>
    <w:rsid w:val="00D851E6"/>
    <w:pPr>
      <w:widowControl w:val="0"/>
      <w:adjustRightInd w:val="0"/>
      <w:spacing w:after="0" w:line="240" w:lineRule="auto"/>
      <w:ind w:firstLine="540"/>
      <w:jc w:val="both"/>
    </w:pPr>
    <w:rPr>
      <w:rFonts w:ascii="Times New Roman CYR" w:eastAsia="Times New Roman" w:hAnsi="Times New Roman CYR" w:cs="Times New Roman CYR"/>
      <w:sz w:val="24"/>
      <w:szCs w:val="24"/>
    </w:rPr>
  </w:style>
  <w:style w:type="character" w:customStyle="1" w:styleId="BodyTextIndentChar">
    <w:name w:val="Body Text Indent Char"/>
    <w:basedOn w:val="a0"/>
    <w:link w:val="1"/>
    <w:rsid w:val="00D851E6"/>
    <w:rPr>
      <w:rFonts w:ascii="Times New Roman CYR" w:eastAsia="Times New Roman" w:hAnsi="Times New Roman CYR" w:cs="Times New Roman CYR"/>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562</TotalTime>
  <Pages>7</Pages>
  <Words>3158</Words>
  <Characters>18002</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Геннадий</dc:creator>
  <cp:keywords/>
  <dc:description/>
  <cp:lastModifiedBy>Геннадий</cp:lastModifiedBy>
  <cp:revision>31</cp:revision>
  <cp:lastPrinted>2017-02-08T01:00:00Z</cp:lastPrinted>
  <dcterms:created xsi:type="dcterms:W3CDTF">2016-02-26T02:40:00Z</dcterms:created>
  <dcterms:modified xsi:type="dcterms:W3CDTF">2017-02-08T01:13:00Z</dcterms:modified>
</cp:coreProperties>
</file>